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1E968" w14:textId="77777777" w:rsidR="00917CAE" w:rsidRDefault="00917CAE" w:rsidP="00917CAE"/>
    <w:p w14:paraId="67C405A2" w14:textId="77777777" w:rsidR="005F7865" w:rsidRDefault="005F7865" w:rsidP="00C02984">
      <w:pPr>
        <w:rPr>
          <w:u w:val="single"/>
        </w:rPr>
      </w:pPr>
    </w:p>
    <w:p w14:paraId="6619034C" w14:textId="77777777" w:rsidR="008B4AD3" w:rsidRDefault="00DC15E9" w:rsidP="00C02984">
      <w:pPr>
        <w:rPr>
          <w:sz w:val="22"/>
          <w:szCs w:val="22"/>
        </w:rPr>
      </w:pPr>
      <w:r w:rsidRPr="00BA5FA9">
        <w:rPr>
          <w:sz w:val="22"/>
          <w:szCs w:val="22"/>
          <w:u w:val="single"/>
        </w:rPr>
        <w:t>Tárgy</w:t>
      </w:r>
      <w:r w:rsidRPr="00BA5FA9">
        <w:rPr>
          <w:sz w:val="22"/>
          <w:szCs w:val="22"/>
        </w:rPr>
        <w:t xml:space="preserve">: </w:t>
      </w:r>
      <w:r>
        <w:rPr>
          <w:sz w:val="22"/>
          <w:szCs w:val="22"/>
        </w:rPr>
        <w:t>Árajánlatkérés</w:t>
      </w:r>
      <w:r w:rsidR="00C02984" w:rsidRPr="00BA5FA9">
        <w:rPr>
          <w:sz w:val="22"/>
          <w:szCs w:val="22"/>
        </w:rPr>
        <w:t xml:space="preserve"> </w:t>
      </w:r>
      <w:r w:rsidR="008B4AD3">
        <w:rPr>
          <w:sz w:val="22"/>
          <w:szCs w:val="22"/>
        </w:rPr>
        <w:t>távfűtési</w:t>
      </w:r>
      <w:r w:rsidR="00CA4204">
        <w:rPr>
          <w:sz w:val="22"/>
          <w:szCs w:val="22"/>
        </w:rPr>
        <w:t xml:space="preserve"> vezetékcser</w:t>
      </w:r>
      <w:r w:rsidR="00E7631A">
        <w:rPr>
          <w:sz w:val="22"/>
          <w:szCs w:val="22"/>
        </w:rPr>
        <w:t>e</w:t>
      </w:r>
      <w:r w:rsidR="00F02942">
        <w:rPr>
          <w:sz w:val="22"/>
          <w:szCs w:val="22"/>
        </w:rPr>
        <w:t xml:space="preserve"> végzésére</w:t>
      </w:r>
      <w:r w:rsidR="008B4AD3">
        <w:rPr>
          <w:sz w:val="22"/>
          <w:szCs w:val="22"/>
        </w:rPr>
        <w:t xml:space="preserve"> </w:t>
      </w:r>
    </w:p>
    <w:p w14:paraId="68A06694" w14:textId="77777777" w:rsidR="00CA4204" w:rsidRPr="00BA5FA9" w:rsidRDefault="00CA4204" w:rsidP="00C02984">
      <w:pPr>
        <w:rPr>
          <w:sz w:val="22"/>
          <w:szCs w:val="22"/>
          <w:u w:val="single"/>
        </w:rPr>
      </w:pPr>
    </w:p>
    <w:p w14:paraId="6C8C3226" w14:textId="77777777" w:rsidR="00C02984" w:rsidRPr="00BA5FA9" w:rsidRDefault="00C02984" w:rsidP="00C02984">
      <w:pPr>
        <w:rPr>
          <w:b/>
          <w:i/>
          <w:sz w:val="22"/>
          <w:szCs w:val="22"/>
        </w:rPr>
      </w:pPr>
      <w:r w:rsidRPr="00BA5FA9">
        <w:rPr>
          <w:b/>
          <w:i/>
          <w:sz w:val="22"/>
          <w:szCs w:val="22"/>
        </w:rPr>
        <w:t xml:space="preserve">Tisztelt </w:t>
      </w:r>
      <w:r w:rsidR="00ED625D" w:rsidRPr="00BA5FA9">
        <w:rPr>
          <w:b/>
          <w:i/>
          <w:sz w:val="22"/>
          <w:szCs w:val="22"/>
        </w:rPr>
        <w:fldChar w:fldCharType="begin"/>
      </w:r>
      <w:r w:rsidR="00ED625D" w:rsidRPr="00BA5FA9">
        <w:rPr>
          <w:b/>
          <w:i/>
          <w:sz w:val="22"/>
          <w:szCs w:val="22"/>
        </w:rPr>
        <w:instrText xml:space="preserve"> MERGEFIELD "Beosztás" </w:instrText>
      </w:r>
      <w:r w:rsidR="001945E3">
        <w:rPr>
          <w:b/>
          <w:i/>
          <w:sz w:val="22"/>
          <w:szCs w:val="22"/>
        </w:rPr>
        <w:fldChar w:fldCharType="separate"/>
      </w:r>
      <w:r w:rsidR="001945E3">
        <w:rPr>
          <w:b/>
          <w:i/>
          <w:noProof/>
          <w:sz w:val="22"/>
          <w:szCs w:val="22"/>
        </w:rPr>
        <w:t>«Beosztás»</w:t>
      </w:r>
      <w:r w:rsidR="00ED625D" w:rsidRPr="00BA5FA9">
        <w:rPr>
          <w:b/>
          <w:i/>
          <w:sz w:val="22"/>
          <w:szCs w:val="22"/>
        </w:rPr>
        <w:fldChar w:fldCharType="end"/>
      </w:r>
      <w:r w:rsidR="001945E3">
        <w:rPr>
          <w:b/>
          <w:i/>
          <w:sz w:val="22"/>
          <w:szCs w:val="22"/>
        </w:rPr>
        <w:t xml:space="preserve"> </w:t>
      </w:r>
      <w:r w:rsidR="00ED625D" w:rsidRPr="00BA5FA9">
        <w:rPr>
          <w:b/>
          <w:i/>
          <w:sz w:val="22"/>
          <w:szCs w:val="22"/>
        </w:rPr>
        <w:fldChar w:fldCharType="begin"/>
      </w:r>
      <w:r w:rsidR="00ED625D" w:rsidRPr="00BA5FA9">
        <w:rPr>
          <w:b/>
          <w:i/>
          <w:sz w:val="22"/>
          <w:szCs w:val="22"/>
        </w:rPr>
        <w:instrText xml:space="preserve"> MERGEFIELD "Megszólítás" </w:instrText>
      </w:r>
      <w:r w:rsidR="001945E3">
        <w:rPr>
          <w:b/>
          <w:i/>
          <w:sz w:val="22"/>
          <w:szCs w:val="22"/>
        </w:rPr>
        <w:fldChar w:fldCharType="separate"/>
      </w:r>
      <w:r w:rsidR="001945E3">
        <w:rPr>
          <w:b/>
          <w:i/>
          <w:noProof/>
          <w:sz w:val="22"/>
          <w:szCs w:val="22"/>
        </w:rPr>
        <w:t>«Megszólítás»</w:t>
      </w:r>
      <w:r w:rsidR="00ED625D" w:rsidRPr="00BA5FA9">
        <w:rPr>
          <w:b/>
          <w:i/>
          <w:sz w:val="22"/>
          <w:szCs w:val="22"/>
        </w:rPr>
        <w:fldChar w:fldCharType="end"/>
      </w:r>
      <w:r w:rsidRPr="00BA5FA9">
        <w:rPr>
          <w:b/>
          <w:i/>
          <w:sz w:val="22"/>
          <w:szCs w:val="22"/>
        </w:rPr>
        <w:t>!</w:t>
      </w:r>
    </w:p>
    <w:p w14:paraId="596CDBB5" w14:textId="77777777" w:rsidR="0097102F" w:rsidRPr="00BA5FA9" w:rsidRDefault="0097102F">
      <w:pPr>
        <w:jc w:val="both"/>
        <w:rPr>
          <w:sz w:val="22"/>
          <w:szCs w:val="22"/>
        </w:rPr>
      </w:pPr>
    </w:p>
    <w:p w14:paraId="40358AFE" w14:textId="77777777" w:rsidR="00727641" w:rsidRPr="00BA5FA9" w:rsidRDefault="00727641" w:rsidP="00727641">
      <w:pPr>
        <w:jc w:val="both"/>
        <w:rPr>
          <w:sz w:val="22"/>
          <w:szCs w:val="22"/>
        </w:rPr>
      </w:pPr>
      <w:r w:rsidRPr="00BA5FA9">
        <w:rPr>
          <w:sz w:val="22"/>
          <w:szCs w:val="22"/>
        </w:rPr>
        <w:t>A MIHŐ Kft. az alábbiakban részletezettek szerint árajánlat adására kéri társaságukat az alábbi feltételek elfogadása és teljesítése mellett:</w:t>
      </w:r>
    </w:p>
    <w:p w14:paraId="6121FCC0" w14:textId="77777777" w:rsidR="00727641" w:rsidRPr="00BA5FA9" w:rsidRDefault="00727641" w:rsidP="00727641">
      <w:pPr>
        <w:jc w:val="both"/>
        <w:rPr>
          <w:sz w:val="22"/>
          <w:szCs w:val="22"/>
        </w:rPr>
      </w:pPr>
    </w:p>
    <w:p w14:paraId="6FEA40B7" w14:textId="77777777" w:rsidR="00727641" w:rsidRPr="00BA5FA9" w:rsidRDefault="00727641" w:rsidP="00727641">
      <w:pPr>
        <w:pStyle w:val="Listaszerbekezds"/>
        <w:numPr>
          <w:ilvl w:val="0"/>
          <w:numId w:val="10"/>
        </w:numPr>
        <w:spacing w:after="0"/>
        <w:jc w:val="both"/>
        <w:rPr>
          <w:b/>
          <w:bCs/>
          <w:u w:val="single"/>
        </w:rPr>
      </w:pPr>
      <w:r w:rsidRPr="00BA5FA9">
        <w:rPr>
          <w:b/>
          <w:bCs/>
          <w:u w:val="single"/>
        </w:rPr>
        <w:t>Az ajánlatkérés tárgyára vonatkozó tájékoztatás:</w:t>
      </w:r>
    </w:p>
    <w:p w14:paraId="08C1AD10" w14:textId="77777777" w:rsidR="00A04E13" w:rsidRPr="00BA5FA9" w:rsidRDefault="00A04E13" w:rsidP="00A04E13">
      <w:pPr>
        <w:jc w:val="both"/>
        <w:rPr>
          <w:sz w:val="22"/>
          <w:szCs w:val="22"/>
        </w:rPr>
      </w:pPr>
    </w:p>
    <w:p w14:paraId="0918E69A" w14:textId="77777777" w:rsidR="00753DCC" w:rsidRDefault="003F50BA" w:rsidP="00F17BC6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MIHŐ Kft. </w:t>
      </w:r>
      <w:r w:rsidR="004D2A00">
        <w:rPr>
          <w:sz w:val="22"/>
          <w:szCs w:val="22"/>
        </w:rPr>
        <w:t>20</w:t>
      </w:r>
      <w:r w:rsidR="00C61371">
        <w:rPr>
          <w:sz w:val="22"/>
          <w:szCs w:val="22"/>
        </w:rPr>
        <w:t>2</w:t>
      </w:r>
      <w:r w:rsidR="00FF5BF1">
        <w:rPr>
          <w:sz w:val="22"/>
          <w:szCs w:val="22"/>
        </w:rPr>
        <w:t>1</w:t>
      </w:r>
      <w:r w:rsidR="004D2A00">
        <w:rPr>
          <w:sz w:val="22"/>
          <w:szCs w:val="22"/>
        </w:rPr>
        <w:t xml:space="preserve">. év </w:t>
      </w:r>
      <w:r w:rsidR="00F02942">
        <w:rPr>
          <w:sz w:val="22"/>
          <w:szCs w:val="22"/>
        </w:rPr>
        <w:t>évben</w:t>
      </w:r>
      <w:r w:rsidR="00753DC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el kívánja végeztetni </w:t>
      </w:r>
      <w:r w:rsidR="00753DCC">
        <w:rPr>
          <w:sz w:val="22"/>
          <w:szCs w:val="22"/>
        </w:rPr>
        <w:t>az elöregedett</w:t>
      </w:r>
      <w:r w:rsidR="008B4AD3">
        <w:rPr>
          <w:sz w:val="22"/>
          <w:szCs w:val="22"/>
        </w:rPr>
        <w:t>,</w:t>
      </w:r>
      <w:r w:rsidR="00753DCC">
        <w:rPr>
          <w:sz w:val="22"/>
          <w:szCs w:val="22"/>
        </w:rPr>
        <w:t xml:space="preserve"> </w:t>
      </w:r>
      <w:r w:rsidR="00F15A70">
        <w:rPr>
          <w:sz w:val="22"/>
          <w:szCs w:val="22"/>
        </w:rPr>
        <w:t xml:space="preserve">alacsony </w:t>
      </w:r>
      <w:r w:rsidR="008B4AD3">
        <w:rPr>
          <w:sz w:val="22"/>
          <w:szCs w:val="22"/>
        </w:rPr>
        <w:t>üzembiztonságo</w:t>
      </w:r>
      <w:r w:rsidR="00F15A70">
        <w:rPr>
          <w:sz w:val="22"/>
          <w:szCs w:val="22"/>
        </w:rPr>
        <w:t>t képviselő</w:t>
      </w:r>
      <w:r w:rsidR="008B4AD3">
        <w:rPr>
          <w:sz w:val="22"/>
          <w:szCs w:val="22"/>
        </w:rPr>
        <w:t xml:space="preserve"> </w:t>
      </w:r>
      <w:r w:rsidR="00CA4204">
        <w:rPr>
          <w:sz w:val="22"/>
          <w:szCs w:val="22"/>
        </w:rPr>
        <w:t>távfűtési vezetékek</w:t>
      </w:r>
      <w:r>
        <w:rPr>
          <w:sz w:val="22"/>
          <w:szCs w:val="22"/>
        </w:rPr>
        <w:t xml:space="preserve"> felújítását, cseréjét</w:t>
      </w:r>
      <w:r w:rsidR="008B4AD3">
        <w:rPr>
          <w:sz w:val="22"/>
          <w:szCs w:val="22"/>
        </w:rPr>
        <w:t>.</w:t>
      </w:r>
      <w:r w:rsidR="004D2A00">
        <w:rPr>
          <w:sz w:val="22"/>
          <w:szCs w:val="22"/>
        </w:rPr>
        <w:t xml:space="preserve"> </w:t>
      </w:r>
    </w:p>
    <w:p w14:paraId="1B5366BB" w14:textId="77777777" w:rsidR="004D2A00" w:rsidRDefault="004D2A00" w:rsidP="00F17BC6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Szíves ajánlatukat kérjük az alábbi </w:t>
      </w:r>
      <w:r w:rsidR="00702FF4">
        <w:rPr>
          <w:sz w:val="22"/>
          <w:szCs w:val="22"/>
        </w:rPr>
        <w:t>feladatok</w:t>
      </w:r>
      <w:r>
        <w:rPr>
          <w:sz w:val="22"/>
          <w:szCs w:val="22"/>
        </w:rPr>
        <w:t xml:space="preserve"> elvégzésére:</w:t>
      </w:r>
    </w:p>
    <w:p w14:paraId="6998E408" w14:textId="77777777" w:rsidR="004D2A00" w:rsidRDefault="004D2A00" w:rsidP="00F17BC6">
      <w:pPr>
        <w:ind w:left="360"/>
        <w:jc w:val="both"/>
        <w:rPr>
          <w:sz w:val="22"/>
          <w:szCs w:val="22"/>
        </w:rPr>
      </w:pPr>
    </w:p>
    <w:p w14:paraId="2970E76A" w14:textId="77777777" w:rsidR="003F50BA" w:rsidRDefault="003F50BA" w:rsidP="00F02942">
      <w:pPr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Miskolc</w:t>
      </w:r>
      <w:r w:rsidR="00FF5BF1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="00FF5BF1" w:rsidRPr="00FF5BF1">
        <w:rPr>
          <w:b/>
          <w:sz w:val="22"/>
          <w:szCs w:val="22"/>
        </w:rPr>
        <w:t xml:space="preserve">Fényi Gyula tér </w:t>
      </w:r>
      <w:r w:rsidR="00FF5BF1">
        <w:rPr>
          <w:b/>
          <w:sz w:val="22"/>
          <w:szCs w:val="22"/>
        </w:rPr>
        <w:t xml:space="preserve">környezetében </w:t>
      </w:r>
      <w:r>
        <w:rPr>
          <w:b/>
          <w:sz w:val="22"/>
          <w:szCs w:val="22"/>
        </w:rPr>
        <w:t xml:space="preserve">DN400 méretű </w:t>
      </w:r>
      <w:r w:rsidR="003A41AC">
        <w:rPr>
          <w:b/>
          <w:sz w:val="22"/>
          <w:szCs w:val="22"/>
        </w:rPr>
        <w:t>gerincvezeték ép</w:t>
      </w:r>
      <w:r w:rsidR="00FF5BF1">
        <w:rPr>
          <w:b/>
          <w:sz w:val="22"/>
          <w:szCs w:val="22"/>
        </w:rPr>
        <w:t>ítés</w:t>
      </w:r>
      <w:r w:rsidR="003A41AC">
        <w:rPr>
          <w:b/>
          <w:sz w:val="22"/>
          <w:szCs w:val="22"/>
        </w:rPr>
        <w:t xml:space="preserve"> teljeskörű kivitelezése</w:t>
      </w:r>
    </w:p>
    <w:p w14:paraId="6B6AA58C" w14:textId="77777777" w:rsidR="003F50BA" w:rsidRDefault="003F50BA" w:rsidP="00F02942">
      <w:pPr>
        <w:ind w:left="360"/>
        <w:jc w:val="both"/>
        <w:rPr>
          <w:b/>
          <w:sz w:val="22"/>
          <w:szCs w:val="22"/>
        </w:rPr>
      </w:pPr>
    </w:p>
    <w:p w14:paraId="755DD61B" w14:textId="77777777" w:rsidR="00F02942" w:rsidRPr="003F50BA" w:rsidRDefault="00C61371" w:rsidP="003F50BA">
      <w:pPr>
        <w:numPr>
          <w:ilvl w:val="0"/>
          <w:numId w:val="12"/>
        </w:numPr>
        <w:jc w:val="both"/>
        <w:rPr>
          <w:sz w:val="22"/>
          <w:szCs w:val="22"/>
        </w:rPr>
      </w:pPr>
      <w:r w:rsidRPr="003F50BA">
        <w:rPr>
          <w:sz w:val="22"/>
          <w:szCs w:val="22"/>
        </w:rPr>
        <w:t xml:space="preserve">A </w:t>
      </w:r>
      <w:r w:rsidR="009F02DD" w:rsidRPr="003F50BA">
        <w:rPr>
          <w:sz w:val="22"/>
          <w:szCs w:val="22"/>
        </w:rPr>
        <w:t>primer távfűtési vezetékcser</w:t>
      </w:r>
      <w:r w:rsidR="009F02DD">
        <w:rPr>
          <w:sz w:val="22"/>
          <w:szCs w:val="22"/>
        </w:rPr>
        <w:t>ét</w:t>
      </w:r>
      <w:r w:rsidR="003F50BA">
        <w:rPr>
          <w:sz w:val="22"/>
          <w:szCs w:val="22"/>
        </w:rPr>
        <w:t xml:space="preserve"> </w:t>
      </w:r>
      <w:bookmarkStart w:id="0" w:name="_Hlk67557557"/>
      <w:r w:rsidR="003F50BA">
        <w:rPr>
          <w:sz w:val="22"/>
          <w:szCs w:val="22"/>
        </w:rPr>
        <w:t>a</w:t>
      </w:r>
      <w:r w:rsidR="00FF5BF1">
        <w:rPr>
          <w:sz w:val="22"/>
          <w:szCs w:val="22"/>
        </w:rPr>
        <w:t>z</w:t>
      </w:r>
      <w:r w:rsidR="003F50BA">
        <w:rPr>
          <w:sz w:val="22"/>
          <w:szCs w:val="22"/>
        </w:rPr>
        <w:t xml:space="preserve"> </w:t>
      </w:r>
      <w:r w:rsidR="00FF5BF1" w:rsidRPr="00FF5BF1">
        <w:rPr>
          <w:sz w:val="22"/>
          <w:szCs w:val="22"/>
        </w:rPr>
        <w:t xml:space="preserve">A-III-01 </w:t>
      </w:r>
      <w:r w:rsidR="009F02DD">
        <w:rPr>
          <w:sz w:val="22"/>
          <w:szCs w:val="22"/>
        </w:rPr>
        <w:t xml:space="preserve">jelű </w:t>
      </w:r>
      <w:r w:rsidR="00125B92">
        <w:rPr>
          <w:sz w:val="22"/>
          <w:szCs w:val="22"/>
        </w:rPr>
        <w:t>akna (</w:t>
      </w:r>
      <w:r w:rsidR="00DA1CD9" w:rsidRPr="003F50BA">
        <w:rPr>
          <w:sz w:val="22"/>
          <w:szCs w:val="22"/>
        </w:rPr>
        <w:t xml:space="preserve">Miskolc, </w:t>
      </w:r>
      <w:r w:rsidR="00FF5BF1" w:rsidRPr="00FF5BF1">
        <w:rPr>
          <w:sz w:val="22"/>
          <w:szCs w:val="22"/>
        </w:rPr>
        <w:t>Fényi Gyula tér</w:t>
      </w:r>
      <w:r w:rsidR="00125B92" w:rsidRPr="003F50BA">
        <w:rPr>
          <w:sz w:val="22"/>
          <w:szCs w:val="22"/>
        </w:rPr>
        <w:t>)</w:t>
      </w:r>
      <w:r w:rsidR="00F02942" w:rsidRPr="003F50BA">
        <w:rPr>
          <w:sz w:val="22"/>
          <w:szCs w:val="22"/>
        </w:rPr>
        <w:t xml:space="preserve"> és </w:t>
      </w:r>
      <w:r w:rsidRPr="003F50BA">
        <w:rPr>
          <w:sz w:val="22"/>
          <w:szCs w:val="22"/>
        </w:rPr>
        <w:t xml:space="preserve">a </w:t>
      </w:r>
      <w:bookmarkStart w:id="1" w:name="_Hlk67482465"/>
      <w:r w:rsidR="00FF5BF1">
        <w:rPr>
          <w:sz w:val="22"/>
          <w:szCs w:val="22"/>
        </w:rPr>
        <w:t>Klapka utcai</w:t>
      </w:r>
      <w:r w:rsidRPr="003F50BA">
        <w:rPr>
          <w:sz w:val="22"/>
          <w:szCs w:val="22"/>
        </w:rPr>
        <w:t xml:space="preserve"> </w:t>
      </w:r>
      <w:bookmarkEnd w:id="1"/>
      <w:r w:rsidR="002F3E7B">
        <w:rPr>
          <w:sz w:val="22"/>
          <w:szCs w:val="22"/>
        </w:rPr>
        <w:t>A-III</w:t>
      </w:r>
      <w:r w:rsidR="00A85BB6">
        <w:rPr>
          <w:sz w:val="22"/>
          <w:szCs w:val="22"/>
        </w:rPr>
        <w:t>-</w:t>
      </w:r>
      <w:r w:rsidR="00FF5BF1">
        <w:rPr>
          <w:sz w:val="22"/>
          <w:szCs w:val="22"/>
        </w:rPr>
        <w:t>3</w:t>
      </w:r>
      <w:r w:rsidR="009F02DD">
        <w:rPr>
          <w:sz w:val="22"/>
          <w:szCs w:val="22"/>
        </w:rPr>
        <w:t xml:space="preserve"> </w:t>
      </w:r>
      <w:r w:rsidR="00A85BB6">
        <w:rPr>
          <w:sz w:val="22"/>
          <w:szCs w:val="22"/>
        </w:rPr>
        <w:t xml:space="preserve">jelű </w:t>
      </w:r>
      <w:r w:rsidR="009F02DD">
        <w:rPr>
          <w:sz w:val="22"/>
          <w:szCs w:val="22"/>
        </w:rPr>
        <w:t xml:space="preserve">aknák </w:t>
      </w:r>
      <w:r w:rsidR="00DD2BDC" w:rsidRPr="003F50BA">
        <w:rPr>
          <w:sz w:val="22"/>
          <w:szCs w:val="22"/>
        </w:rPr>
        <w:t>közötti</w:t>
      </w:r>
      <w:r w:rsidR="00F02942" w:rsidRPr="003F50BA">
        <w:rPr>
          <w:sz w:val="22"/>
          <w:szCs w:val="22"/>
        </w:rPr>
        <w:t xml:space="preserve"> </w:t>
      </w:r>
      <w:r w:rsidR="003F50BA">
        <w:rPr>
          <w:sz w:val="22"/>
          <w:szCs w:val="22"/>
        </w:rPr>
        <w:t xml:space="preserve">szakaszon </w:t>
      </w:r>
      <w:bookmarkEnd w:id="0"/>
      <w:r w:rsidR="003F50BA">
        <w:rPr>
          <w:sz w:val="22"/>
          <w:szCs w:val="22"/>
        </w:rPr>
        <w:t xml:space="preserve">kell elvégezni. </w:t>
      </w:r>
    </w:p>
    <w:p w14:paraId="2BEBB987" w14:textId="77777777" w:rsidR="003F50BA" w:rsidRDefault="00556612" w:rsidP="00556612">
      <w:pPr>
        <w:numPr>
          <w:ilvl w:val="0"/>
          <w:numId w:val="12"/>
        </w:numPr>
        <w:jc w:val="both"/>
        <w:rPr>
          <w:sz w:val="22"/>
          <w:szCs w:val="22"/>
        </w:rPr>
      </w:pPr>
      <w:bookmarkStart w:id="2" w:name="_Hlk5708880"/>
      <w:r>
        <w:rPr>
          <w:sz w:val="22"/>
          <w:szCs w:val="22"/>
        </w:rPr>
        <w:t>Vállalkozó feladata a mellékelt nyomvonalrajz szerint a távfűtési vezetékcsere teljeskörű elvégzése (előszigetelt csővezetékek</w:t>
      </w:r>
      <w:r w:rsidR="00850232">
        <w:rPr>
          <w:sz w:val="22"/>
          <w:szCs w:val="22"/>
        </w:rPr>
        <w:t xml:space="preserve"> kiépítése, komplett utószigetelése</w:t>
      </w:r>
      <w:r>
        <w:rPr>
          <w:sz w:val="22"/>
          <w:szCs w:val="22"/>
        </w:rPr>
        <w:t>, földmunka, technológiai szerelés,</w:t>
      </w:r>
      <w:r w:rsidR="00774426">
        <w:rPr>
          <w:sz w:val="22"/>
          <w:szCs w:val="22"/>
        </w:rPr>
        <w:t xml:space="preserve"> </w:t>
      </w:r>
      <w:r w:rsidR="00437C05" w:rsidRPr="00437C05">
        <w:rPr>
          <w:sz w:val="22"/>
          <w:szCs w:val="22"/>
        </w:rPr>
        <w:t>hegesztési varratok röntgenvizsgálata (</w:t>
      </w:r>
      <w:r w:rsidR="00774426">
        <w:rPr>
          <w:sz w:val="22"/>
          <w:szCs w:val="22"/>
        </w:rPr>
        <w:t>100</w:t>
      </w:r>
      <w:r w:rsidR="00437C05" w:rsidRPr="00437C05">
        <w:rPr>
          <w:sz w:val="22"/>
          <w:szCs w:val="22"/>
        </w:rPr>
        <w:t>%), geodéziai bemérés</w:t>
      </w:r>
      <w:r w:rsidR="00FE05F2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3F50BA">
        <w:rPr>
          <w:sz w:val="22"/>
          <w:szCs w:val="22"/>
        </w:rPr>
        <w:t>k</w:t>
      </w:r>
      <w:r w:rsidR="00437C05">
        <w:rPr>
          <w:sz w:val="22"/>
          <w:szCs w:val="22"/>
        </w:rPr>
        <w:t>ivitelezés</w:t>
      </w:r>
      <w:r w:rsidR="003F50BA">
        <w:rPr>
          <w:sz w:val="22"/>
          <w:szCs w:val="22"/>
        </w:rPr>
        <w:t xml:space="preserve"> és </w:t>
      </w:r>
      <w:r w:rsidR="00125B92">
        <w:rPr>
          <w:sz w:val="22"/>
          <w:szCs w:val="22"/>
        </w:rPr>
        <w:t>megvalósítás</w:t>
      </w:r>
      <w:r w:rsidR="00A85BB6">
        <w:rPr>
          <w:sz w:val="22"/>
          <w:szCs w:val="22"/>
        </w:rPr>
        <w:t xml:space="preserve">, közterület </w:t>
      </w:r>
      <w:proofErr w:type="gramStart"/>
      <w:r w:rsidR="00A85BB6">
        <w:rPr>
          <w:sz w:val="22"/>
          <w:szCs w:val="22"/>
        </w:rPr>
        <w:t>helyreállítás,</w:t>
      </w:r>
      <w:proofErr w:type="gramEnd"/>
      <w:r w:rsidR="00D84F4B">
        <w:rPr>
          <w:sz w:val="22"/>
          <w:szCs w:val="22"/>
        </w:rPr>
        <w:t xml:space="preserve"> </w:t>
      </w:r>
      <w:r>
        <w:rPr>
          <w:sz w:val="22"/>
          <w:szCs w:val="22"/>
        </w:rPr>
        <w:t>stb.).</w:t>
      </w:r>
    </w:p>
    <w:p w14:paraId="0D39434B" w14:textId="77777777" w:rsidR="003F50BA" w:rsidRDefault="004B6C79" w:rsidP="00556612">
      <w:pPr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Megrendelő a kivitelezéshez </w:t>
      </w:r>
      <w:r w:rsidR="003F50BA">
        <w:rPr>
          <w:sz w:val="22"/>
          <w:szCs w:val="22"/>
        </w:rPr>
        <w:t>az alábbi, LOGSTOR gyártmányú elősziget</w:t>
      </w:r>
      <w:r w:rsidR="005456B1">
        <w:rPr>
          <w:sz w:val="22"/>
          <w:szCs w:val="22"/>
        </w:rPr>
        <w:t>elt</w:t>
      </w:r>
      <w:r w:rsidR="003F50BA">
        <w:rPr>
          <w:sz w:val="22"/>
          <w:szCs w:val="22"/>
        </w:rPr>
        <w:t xml:space="preserve"> anyagokat biztosítja:</w:t>
      </w:r>
    </w:p>
    <w:p w14:paraId="68D74027" w14:textId="77777777" w:rsidR="009F02DD" w:rsidRDefault="00C90E94" w:rsidP="005E6A23">
      <w:pPr>
        <w:numPr>
          <w:ilvl w:val="1"/>
          <w:numId w:val="12"/>
        </w:numPr>
        <w:jc w:val="both"/>
        <w:rPr>
          <w:sz w:val="22"/>
          <w:szCs w:val="22"/>
        </w:rPr>
      </w:pPr>
      <w:r w:rsidRPr="009F02DD">
        <w:rPr>
          <w:sz w:val="22"/>
          <w:szCs w:val="22"/>
        </w:rPr>
        <w:t>DN400/560, 12m szálhosszú előszigetelt csővezeték</w:t>
      </w:r>
      <w:r w:rsidR="00125B92">
        <w:rPr>
          <w:sz w:val="22"/>
          <w:szCs w:val="22"/>
        </w:rPr>
        <w:t>:</w:t>
      </w:r>
      <w:r w:rsidR="00ED1064">
        <w:rPr>
          <w:sz w:val="22"/>
          <w:szCs w:val="22"/>
        </w:rPr>
        <w:t xml:space="preserve"> 20</w:t>
      </w:r>
      <w:r w:rsidR="00125B92">
        <w:rPr>
          <w:sz w:val="22"/>
          <w:szCs w:val="22"/>
        </w:rPr>
        <w:t xml:space="preserve"> db</w:t>
      </w:r>
    </w:p>
    <w:p w14:paraId="24C502F1" w14:textId="77777777" w:rsidR="00C90E94" w:rsidRPr="009F02DD" w:rsidRDefault="00C90E94" w:rsidP="005E6A23">
      <w:pPr>
        <w:numPr>
          <w:ilvl w:val="1"/>
          <w:numId w:val="12"/>
        </w:numPr>
        <w:jc w:val="both"/>
        <w:rPr>
          <w:sz w:val="22"/>
          <w:szCs w:val="22"/>
        </w:rPr>
      </w:pPr>
      <w:r w:rsidRPr="009F02DD">
        <w:rPr>
          <w:sz w:val="22"/>
          <w:szCs w:val="22"/>
        </w:rPr>
        <w:t xml:space="preserve">DN400/560 1,6x1,6 m szárhosszú 90°-os előszigetelt ív: </w:t>
      </w:r>
      <w:r w:rsidR="00F21385">
        <w:rPr>
          <w:sz w:val="22"/>
          <w:szCs w:val="22"/>
        </w:rPr>
        <w:t>2</w:t>
      </w:r>
      <w:r w:rsidR="00125B92">
        <w:rPr>
          <w:sz w:val="22"/>
          <w:szCs w:val="22"/>
        </w:rPr>
        <w:t xml:space="preserve"> db</w:t>
      </w:r>
    </w:p>
    <w:p w14:paraId="350EAB2C" w14:textId="77777777" w:rsidR="00C90E94" w:rsidRDefault="00C90E94" w:rsidP="00C90E94">
      <w:pPr>
        <w:numPr>
          <w:ilvl w:val="1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Ø560 zsugorkarmantyú: </w:t>
      </w:r>
      <w:r w:rsidR="00E76B46">
        <w:rPr>
          <w:sz w:val="22"/>
          <w:szCs w:val="22"/>
        </w:rPr>
        <w:t>18</w:t>
      </w:r>
      <w:r w:rsidR="00424EDD">
        <w:rPr>
          <w:sz w:val="22"/>
          <w:szCs w:val="22"/>
        </w:rPr>
        <w:t xml:space="preserve"> db</w:t>
      </w:r>
    </w:p>
    <w:p w14:paraId="0EC985BD" w14:textId="77777777" w:rsidR="00C90E94" w:rsidRDefault="00C90E94" w:rsidP="00C90E94">
      <w:pPr>
        <w:numPr>
          <w:ilvl w:val="1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Bentmaradó alátámasztó párna (100x100x1000): </w:t>
      </w:r>
      <w:r w:rsidR="00ED1064">
        <w:rPr>
          <w:sz w:val="22"/>
          <w:szCs w:val="22"/>
        </w:rPr>
        <w:t>4</w:t>
      </w:r>
      <w:r w:rsidR="00E76B46">
        <w:rPr>
          <w:sz w:val="22"/>
          <w:szCs w:val="22"/>
        </w:rPr>
        <w:t>0</w:t>
      </w:r>
      <w:r w:rsidR="00BC3813">
        <w:rPr>
          <w:sz w:val="22"/>
          <w:szCs w:val="22"/>
        </w:rPr>
        <w:t xml:space="preserve"> db</w:t>
      </w:r>
    </w:p>
    <w:p w14:paraId="641C5376" w14:textId="77777777" w:rsidR="005456B1" w:rsidRDefault="005456B1" w:rsidP="003F50BA">
      <w:pPr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A 12 m-es szálcsövek a</w:t>
      </w:r>
      <w:r w:rsidR="00B70199">
        <w:rPr>
          <w:sz w:val="22"/>
          <w:szCs w:val="22"/>
        </w:rPr>
        <w:t xml:space="preserve"> Miskolc,</w:t>
      </w:r>
      <w:r>
        <w:rPr>
          <w:sz w:val="22"/>
          <w:szCs w:val="22"/>
        </w:rPr>
        <w:t xml:space="preserve"> Ifjúság u. 22. sz. alatti, míg a további rendszerelemek a </w:t>
      </w:r>
      <w:r w:rsidR="00B70199">
        <w:rPr>
          <w:sz w:val="22"/>
          <w:szCs w:val="22"/>
        </w:rPr>
        <w:t xml:space="preserve">Miskolc, </w:t>
      </w:r>
      <w:r>
        <w:rPr>
          <w:sz w:val="22"/>
          <w:szCs w:val="22"/>
        </w:rPr>
        <w:t>Gagarin u. 52. sz. alatti telephelyeken találhatók, azok helyszínre történő szállítása is vállalkozó feladata.</w:t>
      </w:r>
    </w:p>
    <w:p w14:paraId="2DBAD1BA" w14:textId="77777777" w:rsidR="00556612" w:rsidRDefault="008A6AC2" w:rsidP="009A222F">
      <w:pPr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A vezetékeket homokágyba</w:t>
      </w:r>
      <w:r w:rsidR="00F87F78">
        <w:rPr>
          <w:sz w:val="22"/>
          <w:szCs w:val="22"/>
        </w:rPr>
        <w:t>n</w:t>
      </w:r>
      <w:r>
        <w:rPr>
          <w:sz w:val="22"/>
          <w:szCs w:val="22"/>
        </w:rPr>
        <w:t xml:space="preserve">, </w:t>
      </w:r>
      <w:r w:rsidR="00976BF6">
        <w:rPr>
          <w:sz w:val="22"/>
          <w:szCs w:val="22"/>
        </w:rPr>
        <w:t xml:space="preserve">a meglévő </w:t>
      </w:r>
      <w:r w:rsidR="00F87F78">
        <w:rPr>
          <w:sz w:val="22"/>
          <w:szCs w:val="22"/>
        </w:rPr>
        <w:t>n</w:t>
      </w:r>
      <w:r w:rsidR="003F50BA">
        <w:rPr>
          <w:sz w:val="22"/>
          <w:szCs w:val="22"/>
        </w:rPr>
        <w:t>yomvonal</w:t>
      </w:r>
      <w:r w:rsidR="00F87F78">
        <w:rPr>
          <w:sz w:val="22"/>
          <w:szCs w:val="22"/>
        </w:rPr>
        <w:t xml:space="preserve">on, a vasbeton csatornában kell megépíteni a csatorna egyik falának </w:t>
      </w:r>
      <w:r w:rsidR="00E63E5B">
        <w:rPr>
          <w:sz w:val="22"/>
          <w:szCs w:val="22"/>
        </w:rPr>
        <w:t xml:space="preserve">(szükség szerinti) </w:t>
      </w:r>
      <w:r w:rsidR="00F87F78">
        <w:rPr>
          <w:sz w:val="22"/>
          <w:szCs w:val="22"/>
        </w:rPr>
        <w:t xml:space="preserve">elbontásával (az iránytörésnél </w:t>
      </w:r>
      <w:r w:rsidR="009A222F">
        <w:rPr>
          <w:sz w:val="22"/>
          <w:szCs w:val="22"/>
        </w:rPr>
        <w:t>a párnázási hossz</w:t>
      </w:r>
      <w:r w:rsidR="009A222F" w:rsidRPr="009A222F">
        <w:rPr>
          <w:sz w:val="22"/>
          <w:szCs w:val="22"/>
        </w:rPr>
        <w:t>+1 méter</w:t>
      </w:r>
      <w:r w:rsidR="00377316">
        <w:rPr>
          <w:sz w:val="22"/>
          <w:szCs w:val="22"/>
        </w:rPr>
        <w:t xml:space="preserve"> (összesen 9m)</w:t>
      </w:r>
      <w:r w:rsidR="009A222F">
        <w:rPr>
          <w:sz w:val="22"/>
          <w:szCs w:val="22"/>
        </w:rPr>
        <w:t xml:space="preserve">, </w:t>
      </w:r>
      <w:r w:rsidR="00F87F78">
        <w:rPr>
          <w:sz w:val="22"/>
          <w:szCs w:val="22"/>
        </w:rPr>
        <w:t xml:space="preserve">aknákba történő beállásnál </w:t>
      </w:r>
      <w:r w:rsidR="009A222F">
        <w:rPr>
          <w:sz w:val="22"/>
          <w:szCs w:val="22"/>
        </w:rPr>
        <w:t xml:space="preserve">3-3m hosszban </w:t>
      </w:r>
      <w:r w:rsidR="00F87F78">
        <w:rPr>
          <w:sz w:val="22"/>
          <w:szCs w:val="22"/>
        </w:rPr>
        <w:t>mindkét fal elbontása szükséges</w:t>
      </w:r>
      <w:r w:rsidR="00F87F78" w:rsidRPr="009A222F">
        <w:rPr>
          <w:sz w:val="22"/>
          <w:szCs w:val="22"/>
        </w:rPr>
        <w:t>)</w:t>
      </w:r>
      <w:r w:rsidR="00BC3813" w:rsidRPr="009A222F">
        <w:rPr>
          <w:sz w:val="22"/>
          <w:szCs w:val="22"/>
        </w:rPr>
        <w:t xml:space="preserve">, </w:t>
      </w:r>
      <w:r w:rsidR="00FA190B" w:rsidRPr="009A222F">
        <w:rPr>
          <w:sz w:val="22"/>
          <w:szCs w:val="22"/>
        </w:rPr>
        <w:t xml:space="preserve">a mellékelt </w:t>
      </w:r>
      <w:r w:rsidR="009A222F">
        <w:rPr>
          <w:sz w:val="22"/>
          <w:szCs w:val="22"/>
        </w:rPr>
        <w:t>helyszín</w:t>
      </w:r>
      <w:r w:rsidR="00FA190B" w:rsidRPr="009A222F">
        <w:rPr>
          <w:sz w:val="22"/>
          <w:szCs w:val="22"/>
        </w:rPr>
        <w:t xml:space="preserve">rajz </w:t>
      </w:r>
      <w:r w:rsidR="009D08FE">
        <w:rPr>
          <w:sz w:val="22"/>
          <w:szCs w:val="22"/>
        </w:rPr>
        <w:t>alapján</w:t>
      </w:r>
      <w:r w:rsidR="00377316">
        <w:rPr>
          <w:sz w:val="22"/>
          <w:szCs w:val="22"/>
        </w:rPr>
        <w:t xml:space="preserve"> és párnázási terv alapján. A párnázási terv a LOGSTOR rendszer magyarországi forgalmazója által került meghatározásra.</w:t>
      </w:r>
    </w:p>
    <w:p w14:paraId="730C89B6" w14:textId="77777777" w:rsidR="005059FE" w:rsidRPr="009A222F" w:rsidRDefault="005059FE" w:rsidP="009A222F">
      <w:pPr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A vezetékeket úgy kell fektetni, hogy a karmantyúzási munka, illetve a párnázás kialakítás érdekében a köpenycsövek között legalább 300, az iránytörésnél 500mm távolság legyen, azaz a vb. védőcsatrona egyik falát el kell bontani. A köpenycsövek közötti távolság biztosíthatósága érdekében hegesztési varratoknál maximum 3°-os iránytörés megengedhető (előzetes kalkuláció alapján az aknákba való be/kiállásoknál az egyik vezeték –lehetőség szerint visszatérő- első 6m-es csőszálat követően 0,5°törés mellett az iránytörésnél az 500mm köpenycső távolság biztosítható).</w:t>
      </w:r>
    </w:p>
    <w:p w14:paraId="430BED59" w14:textId="77777777" w:rsidR="00292A5F" w:rsidRDefault="00292A5F" w:rsidP="003F50BA">
      <w:pPr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2021.06.22-ig (az élőre kötésig) elő kell készíteni a távfűtési vezetékcserét (a nyomvonal teljes feltárása, vezetékek munkagödör melletti összeállítása, hegesztése, varratvizsgálata, utószigetelése, vasbeton csatorna egyik </w:t>
      </w:r>
      <w:proofErr w:type="gramStart"/>
      <w:r>
        <w:rPr>
          <w:sz w:val="22"/>
          <w:szCs w:val="22"/>
        </w:rPr>
        <w:t>falának</w:t>
      </w:r>
      <w:proofErr w:type="gramEnd"/>
      <w:r>
        <w:rPr>
          <w:sz w:val="22"/>
          <w:szCs w:val="22"/>
        </w:rPr>
        <w:t xml:space="preserve"> illetve </w:t>
      </w:r>
      <w:r w:rsidRPr="00292A5F">
        <w:rPr>
          <w:sz w:val="22"/>
          <w:szCs w:val="22"/>
        </w:rPr>
        <w:t>az iránytörésnél és az aknákba történő beállásnál mindkét fal elbontása</w:t>
      </w:r>
      <w:r>
        <w:rPr>
          <w:sz w:val="22"/>
          <w:szCs w:val="22"/>
        </w:rPr>
        <w:t>). A meglévő</w:t>
      </w:r>
      <w:r w:rsidR="00AA35A8">
        <w:rPr>
          <w:sz w:val="22"/>
          <w:szCs w:val="22"/>
        </w:rPr>
        <w:t>, vasbeton csatornában lévő</w:t>
      </w:r>
      <w:r>
        <w:rPr>
          <w:sz w:val="22"/>
          <w:szCs w:val="22"/>
        </w:rPr>
        <w:t xml:space="preserve"> DN400-as méretű acél távfűtési vezetékek kibontása </w:t>
      </w:r>
      <w:r w:rsidRPr="00292A5F">
        <w:rPr>
          <w:sz w:val="22"/>
          <w:szCs w:val="22"/>
        </w:rPr>
        <w:t>2021.06.22</w:t>
      </w:r>
      <w:r w:rsidR="00AA35A8">
        <w:rPr>
          <w:sz w:val="22"/>
          <w:szCs w:val="22"/>
        </w:rPr>
        <w:t xml:space="preserve">-én </w:t>
      </w:r>
      <w:r w:rsidRPr="00292A5F">
        <w:rPr>
          <w:sz w:val="22"/>
          <w:szCs w:val="22"/>
        </w:rPr>
        <w:t>8.00</w:t>
      </w:r>
      <w:r w:rsidR="00AA35A8">
        <w:rPr>
          <w:sz w:val="22"/>
          <w:szCs w:val="22"/>
        </w:rPr>
        <w:t xml:space="preserve"> órakor kezdhető meg (a vezetékek ürítése 8 óráig megtörténik). </w:t>
      </w:r>
    </w:p>
    <w:p w14:paraId="3B9D4E44" w14:textId="77777777" w:rsidR="00C06022" w:rsidRDefault="00C06022" w:rsidP="00C06022">
      <w:pPr>
        <w:numPr>
          <w:ilvl w:val="0"/>
          <w:numId w:val="12"/>
        </w:numPr>
        <w:jc w:val="both"/>
        <w:rPr>
          <w:sz w:val="22"/>
          <w:szCs w:val="22"/>
        </w:rPr>
      </w:pPr>
      <w:r w:rsidRPr="00C06022">
        <w:rPr>
          <w:sz w:val="22"/>
          <w:szCs w:val="22"/>
        </w:rPr>
        <w:t xml:space="preserve">Az előszereléseket követően a vezetékek élőre kötéseit (a Klapka utcai úttest alatti átvezetést is) fix időpontban, a MIHŐ Kft. nyári nagyleállás ideje alatt: 2021.06.22. 8.00 óra – 2021.06.24. 23.59 óra között kell elvégezni. </w:t>
      </w:r>
    </w:p>
    <w:p w14:paraId="1CD065DD" w14:textId="77777777" w:rsidR="00A8767A" w:rsidRDefault="00A8767A" w:rsidP="00A8767A">
      <w:pPr>
        <w:numPr>
          <w:ilvl w:val="0"/>
          <w:numId w:val="12"/>
        </w:numPr>
        <w:jc w:val="both"/>
        <w:rPr>
          <w:sz w:val="22"/>
          <w:szCs w:val="22"/>
        </w:rPr>
      </w:pPr>
      <w:r w:rsidRPr="00A8767A">
        <w:rPr>
          <w:sz w:val="22"/>
          <w:szCs w:val="22"/>
        </w:rPr>
        <w:lastRenderedPageBreak/>
        <w:t>A Klapka utcai úttest alatti átvezetést a meglévő 150x75 cm méretű vasbeton védőcsatornába kell elvégezni, homokágyba fektetéssel. Az út alatti átvezetés esetében nyertes ajánlattevőnek az általa készíttetett és a közút kezelője által jóváhagyatott forgalomtechnikai terv alapján, a forgalom irányonkénti, legalább 1-1 sáv meghagyása mellett lehet a vezeték cserét elvégeznie</w:t>
      </w:r>
      <w:r>
        <w:rPr>
          <w:sz w:val="22"/>
          <w:szCs w:val="22"/>
        </w:rPr>
        <w:t xml:space="preserve">. Helyreállítást követően további forgalmi sáv(ok) alatt is el kell végezni a </w:t>
      </w:r>
      <w:r w:rsidR="009D08FE">
        <w:rPr>
          <w:sz w:val="22"/>
          <w:szCs w:val="22"/>
        </w:rPr>
        <w:t xml:space="preserve">kitakarást és a </w:t>
      </w:r>
      <w:r>
        <w:rPr>
          <w:sz w:val="22"/>
          <w:szCs w:val="22"/>
        </w:rPr>
        <w:t>vezeték homokágyba fektetését.</w:t>
      </w:r>
    </w:p>
    <w:p w14:paraId="01E09CFD" w14:textId="77777777" w:rsidR="005059FE" w:rsidRDefault="005059FE" w:rsidP="005059FE">
      <w:pPr>
        <w:ind w:left="1065"/>
        <w:jc w:val="both"/>
        <w:rPr>
          <w:sz w:val="22"/>
          <w:szCs w:val="22"/>
        </w:rPr>
      </w:pPr>
      <w:r w:rsidRPr="005059FE">
        <w:rPr>
          <w:sz w:val="22"/>
          <w:szCs w:val="22"/>
        </w:rPr>
        <w:t>A védőcsatorna teljes kibontása szükséges, az út alatt is homokágyba kerül a vezeték. Amennyiben a védőcsatorna felett nincs legalább 0,8m takarás akkor a csatorna fedlapok visszahelyezését és/vagy teherelosztó betont kell kialakítani a homokágy fölött. Amennyiben 0,8m takarás biztosítható a homokágy fölött homokos kavics visszatöltés, beton útalap és 2 rétegben az aszfaltréteg helyreállítása szükséges. Aszfaltozás esetében a kopóréteget a munkagödör szélétől számított 1-1m szélességben átlapolással kérjük aszfaltozni.</w:t>
      </w:r>
    </w:p>
    <w:p w14:paraId="20F35740" w14:textId="77777777" w:rsidR="009D08FE" w:rsidRDefault="009D08FE" w:rsidP="009D08FE">
      <w:pPr>
        <w:ind w:left="1065"/>
        <w:jc w:val="both"/>
        <w:rPr>
          <w:sz w:val="22"/>
          <w:szCs w:val="22"/>
        </w:rPr>
      </w:pPr>
    </w:p>
    <w:p w14:paraId="3266F4B7" w14:textId="77777777" w:rsidR="00A8767A" w:rsidRPr="00A8767A" w:rsidRDefault="00A8767A" w:rsidP="00A8767A">
      <w:pPr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Az induló aknába mindkét vezeték ágra 1-1 db DN200 méretű</w:t>
      </w:r>
      <w:r w:rsidR="009D08FE">
        <w:rPr>
          <w:sz w:val="22"/>
          <w:szCs w:val="22"/>
        </w:rPr>
        <w:t xml:space="preserve"> (PN25)</w:t>
      </w:r>
      <w:r>
        <w:rPr>
          <w:sz w:val="22"/>
          <w:szCs w:val="22"/>
        </w:rPr>
        <w:t>,</w:t>
      </w:r>
      <w:r w:rsidR="005059FE">
        <w:rPr>
          <w:sz w:val="22"/>
          <w:szCs w:val="22"/>
        </w:rPr>
        <w:t xml:space="preserve"> teljes </w:t>
      </w:r>
      <w:proofErr w:type="gramStart"/>
      <w:r w:rsidR="005059FE">
        <w:rPr>
          <w:sz w:val="22"/>
          <w:szCs w:val="22"/>
        </w:rPr>
        <w:t xml:space="preserve">átömlésű, </w:t>
      </w:r>
      <w:r>
        <w:rPr>
          <w:sz w:val="22"/>
          <w:szCs w:val="22"/>
        </w:rPr>
        <w:t xml:space="preserve"> vakkarimával</w:t>
      </w:r>
      <w:proofErr w:type="gramEnd"/>
      <w:r>
        <w:rPr>
          <w:sz w:val="22"/>
          <w:szCs w:val="22"/>
        </w:rPr>
        <w:t xml:space="preserve"> lezárt ürítő helyet kell kialakítani.</w:t>
      </w:r>
    </w:p>
    <w:p w14:paraId="32C6DF62" w14:textId="77777777" w:rsidR="00AA35A8" w:rsidRDefault="00AA35A8" w:rsidP="003F50BA">
      <w:pPr>
        <w:numPr>
          <w:ilvl w:val="0"/>
          <w:numId w:val="12"/>
        </w:numPr>
        <w:jc w:val="both"/>
        <w:rPr>
          <w:sz w:val="22"/>
          <w:szCs w:val="22"/>
        </w:rPr>
      </w:pPr>
      <w:r w:rsidRPr="001F3CFA">
        <w:rPr>
          <w:sz w:val="22"/>
          <w:szCs w:val="22"/>
        </w:rPr>
        <w:t xml:space="preserve">Vállalkozó feladatát képezi a kibontott DN 400 méretű acél távfűtési vezetékek legfeljebb </w:t>
      </w:r>
      <w:r w:rsidR="001F3CFA" w:rsidRPr="001F3CFA">
        <w:rPr>
          <w:sz w:val="22"/>
          <w:szCs w:val="22"/>
        </w:rPr>
        <w:t xml:space="preserve">4 </w:t>
      </w:r>
      <w:r w:rsidRPr="001F3CFA">
        <w:rPr>
          <w:sz w:val="22"/>
          <w:szCs w:val="22"/>
        </w:rPr>
        <w:t>méteres szálakra történő darabolása</w:t>
      </w:r>
      <w:r w:rsidR="001F3CFA">
        <w:rPr>
          <w:sz w:val="22"/>
          <w:szCs w:val="22"/>
        </w:rPr>
        <w:t xml:space="preserve">. A kijelölt darabokat </w:t>
      </w:r>
      <w:r w:rsidRPr="001F3CFA">
        <w:rPr>
          <w:sz w:val="22"/>
          <w:szCs w:val="22"/>
        </w:rPr>
        <w:t>a MIHŐ Kft. Miskolc, Gagarin u. 52. szám alatti telephelyére</w:t>
      </w:r>
      <w:r w:rsidR="001F3CFA">
        <w:rPr>
          <w:sz w:val="22"/>
          <w:szCs w:val="22"/>
        </w:rPr>
        <w:t xml:space="preserve">, míg a további elemeket –műszaki ellenőr jelenlétében- MIHŐ Kft.-vel szerződéses viszonyban lévő MÉH telephelyre kell </w:t>
      </w:r>
      <w:r w:rsidRPr="001F3CFA">
        <w:rPr>
          <w:sz w:val="22"/>
          <w:szCs w:val="22"/>
        </w:rPr>
        <w:t>beszállíta</w:t>
      </w:r>
      <w:r w:rsidR="001F3CFA">
        <w:rPr>
          <w:sz w:val="22"/>
          <w:szCs w:val="22"/>
        </w:rPr>
        <w:t>ni</w:t>
      </w:r>
      <w:r w:rsidRPr="001F3CFA">
        <w:rPr>
          <w:sz w:val="22"/>
          <w:szCs w:val="22"/>
        </w:rPr>
        <w:t>.</w:t>
      </w:r>
    </w:p>
    <w:p w14:paraId="12747058" w14:textId="77777777" w:rsidR="001F3CFA" w:rsidRPr="001F3CFA" w:rsidRDefault="001F3CFA" w:rsidP="003F50BA">
      <w:pPr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A vb. csatorna fedlapjait hulladékudvarba kell beszállítani.</w:t>
      </w:r>
    </w:p>
    <w:p w14:paraId="1806AD39" w14:textId="77777777" w:rsidR="00604552" w:rsidRDefault="00604552" w:rsidP="006959D6">
      <w:pPr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Az aknák falától az előszigetelt vezetékekkel min 300</w:t>
      </w:r>
      <w:r w:rsidR="00463801">
        <w:rPr>
          <w:sz w:val="22"/>
          <w:szCs w:val="22"/>
        </w:rPr>
        <w:t xml:space="preserve"> </w:t>
      </w:r>
      <w:r>
        <w:rPr>
          <w:sz w:val="22"/>
          <w:szCs w:val="22"/>
        </w:rPr>
        <w:t>mm-re kell beállni a hagyományos acélcsőig.</w:t>
      </w:r>
      <w:r w:rsidR="005059FE">
        <w:rPr>
          <w:sz w:val="22"/>
          <w:szCs w:val="22"/>
        </w:rPr>
        <w:t xml:space="preserve"> </w:t>
      </w:r>
      <w:r w:rsidR="005059FE" w:rsidRPr="005059FE">
        <w:rPr>
          <w:sz w:val="22"/>
          <w:szCs w:val="22"/>
        </w:rPr>
        <w:t xml:space="preserve">Aknákban lévő szigetelendő és burkolandó </w:t>
      </w:r>
      <w:r w:rsidR="005059FE">
        <w:rPr>
          <w:sz w:val="22"/>
          <w:szCs w:val="22"/>
        </w:rPr>
        <w:t xml:space="preserve">acél </w:t>
      </w:r>
      <w:r w:rsidR="005059FE" w:rsidRPr="005059FE">
        <w:rPr>
          <w:sz w:val="22"/>
          <w:szCs w:val="22"/>
        </w:rPr>
        <w:t>vezeték szakasz hossza ~15m, amelyet golyónyomott burkolattal kérünk kivitelezni.</w:t>
      </w:r>
    </w:p>
    <w:p w14:paraId="53302199" w14:textId="77777777" w:rsidR="005059FE" w:rsidRDefault="005059FE" w:rsidP="006959D6">
      <w:pPr>
        <w:numPr>
          <w:ilvl w:val="0"/>
          <w:numId w:val="12"/>
        </w:numPr>
        <w:jc w:val="both"/>
        <w:rPr>
          <w:sz w:val="22"/>
          <w:szCs w:val="22"/>
        </w:rPr>
      </w:pPr>
      <w:r w:rsidRPr="005059FE">
        <w:rPr>
          <w:sz w:val="22"/>
          <w:szCs w:val="22"/>
        </w:rPr>
        <w:t>Az előszigetelt távhővezeték és a hagyományos acélcső össze</w:t>
      </w:r>
      <w:r>
        <w:rPr>
          <w:sz w:val="22"/>
          <w:szCs w:val="22"/>
        </w:rPr>
        <w:t>kötésénél</w:t>
      </w:r>
      <w:r w:rsidRPr="005059FE">
        <w:rPr>
          <w:sz w:val="22"/>
          <w:szCs w:val="22"/>
        </w:rPr>
        <w:t xml:space="preserve"> átmeneti idom használatát írjuk elő, amelyet tompa </w:t>
      </w:r>
      <w:r w:rsidR="00F4438B">
        <w:rPr>
          <w:sz w:val="22"/>
          <w:szCs w:val="22"/>
        </w:rPr>
        <w:t>hegesztéssel kérünk kivitelezni/beépíteni.</w:t>
      </w:r>
    </w:p>
    <w:p w14:paraId="7885C5C4" w14:textId="77777777" w:rsidR="00604552" w:rsidRPr="009D08FE" w:rsidRDefault="00604552" w:rsidP="006959D6">
      <w:pPr>
        <w:numPr>
          <w:ilvl w:val="0"/>
          <w:numId w:val="12"/>
        </w:numPr>
        <w:jc w:val="both"/>
        <w:rPr>
          <w:b/>
          <w:sz w:val="22"/>
          <w:szCs w:val="22"/>
        </w:rPr>
      </w:pPr>
      <w:r w:rsidRPr="009D08FE">
        <w:rPr>
          <w:b/>
          <w:sz w:val="22"/>
          <w:szCs w:val="22"/>
        </w:rPr>
        <w:t>Felhívjuk a</w:t>
      </w:r>
      <w:r w:rsidR="009D08FE">
        <w:rPr>
          <w:b/>
          <w:sz w:val="22"/>
          <w:szCs w:val="22"/>
        </w:rPr>
        <w:t>jánlattevők</w:t>
      </w:r>
      <w:r w:rsidRPr="009D08FE">
        <w:rPr>
          <w:b/>
          <w:sz w:val="22"/>
          <w:szCs w:val="22"/>
        </w:rPr>
        <w:t xml:space="preserve"> figyelmét, hogy a</w:t>
      </w:r>
      <w:r w:rsidR="00AA35A8" w:rsidRPr="009D08FE">
        <w:rPr>
          <w:b/>
          <w:sz w:val="22"/>
          <w:szCs w:val="22"/>
        </w:rPr>
        <w:t>z aknákban lévő</w:t>
      </w:r>
      <w:r w:rsidRPr="009D08FE">
        <w:rPr>
          <w:b/>
          <w:sz w:val="22"/>
          <w:szCs w:val="22"/>
        </w:rPr>
        <w:t xml:space="preserve"> hagyományos acélcső mind átmérőben mind falvastagságban eltér a kiépítendő vezetéktől.</w:t>
      </w:r>
    </w:p>
    <w:p w14:paraId="3F00F294" w14:textId="77777777" w:rsidR="00D55E43" w:rsidRPr="009D08FE" w:rsidRDefault="006959D6" w:rsidP="006959D6">
      <w:pPr>
        <w:numPr>
          <w:ilvl w:val="0"/>
          <w:numId w:val="12"/>
        </w:numPr>
        <w:jc w:val="both"/>
        <w:rPr>
          <w:b/>
          <w:sz w:val="22"/>
          <w:szCs w:val="22"/>
        </w:rPr>
      </w:pPr>
      <w:r w:rsidRPr="009D08FE">
        <w:rPr>
          <w:b/>
          <w:sz w:val="22"/>
          <w:szCs w:val="22"/>
        </w:rPr>
        <w:t xml:space="preserve">A helyszínrajzon bejelölt nyomvonal, méretek, </w:t>
      </w:r>
      <w:r w:rsidR="009D08FE">
        <w:rPr>
          <w:b/>
          <w:sz w:val="22"/>
          <w:szCs w:val="22"/>
        </w:rPr>
        <w:t xml:space="preserve">fektetési szintek, </w:t>
      </w:r>
      <w:r w:rsidRPr="009D08FE">
        <w:rPr>
          <w:b/>
          <w:sz w:val="22"/>
          <w:szCs w:val="22"/>
        </w:rPr>
        <w:t>iránytörések szögei csak tájékoztató jellegűek, (nyílt árkos bemérés nem történt) a pontos méreteket feltárást követően, helyszíni méréssel kell meghatározni és a nyomvonaltól való eltérés esetén megrendelő képviselőjével egyeztetni.</w:t>
      </w:r>
    </w:p>
    <w:p w14:paraId="2266F3B4" w14:textId="77777777" w:rsidR="00337BBD" w:rsidRDefault="00337BBD" w:rsidP="00337BBD">
      <w:pPr>
        <w:numPr>
          <w:ilvl w:val="0"/>
          <w:numId w:val="12"/>
        </w:numPr>
        <w:jc w:val="both"/>
        <w:rPr>
          <w:sz w:val="22"/>
          <w:szCs w:val="22"/>
        </w:rPr>
      </w:pPr>
      <w:r w:rsidRPr="00337BBD">
        <w:rPr>
          <w:sz w:val="22"/>
          <w:szCs w:val="22"/>
        </w:rPr>
        <w:t>A technológiai szerelési munkákat az előszigetelt vezetékekre vonatkozó technológiai utasítások betartásával kell elvégezni (homokágy, köpenycsövek közötti technológiai</w:t>
      </w:r>
      <w:r w:rsidR="005F224A">
        <w:rPr>
          <w:sz w:val="22"/>
          <w:szCs w:val="22"/>
        </w:rPr>
        <w:t xml:space="preserve">, szerelési </w:t>
      </w:r>
      <w:r w:rsidRPr="00337BBD">
        <w:rPr>
          <w:sz w:val="22"/>
          <w:szCs w:val="22"/>
        </w:rPr>
        <w:t>távolságok</w:t>
      </w:r>
      <w:r w:rsidR="005F224A">
        <w:rPr>
          <w:sz w:val="22"/>
          <w:szCs w:val="22"/>
        </w:rPr>
        <w:t xml:space="preserve"> (</w:t>
      </w:r>
      <w:r w:rsidR="003F50BA">
        <w:rPr>
          <w:sz w:val="22"/>
          <w:szCs w:val="22"/>
        </w:rPr>
        <w:t>legalább 3</w:t>
      </w:r>
      <w:r w:rsidR="005F224A">
        <w:rPr>
          <w:sz w:val="22"/>
          <w:szCs w:val="22"/>
        </w:rPr>
        <w:t>00mm)</w:t>
      </w:r>
      <w:r w:rsidRPr="00337BBD">
        <w:rPr>
          <w:sz w:val="22"/>
          <w:szCs w:val="22"/>
        </w:rPr>
        <w:t xml:space="preserve"> betartása, </w:t>
      </w:r>
      <w:proofErr w:type="gramStart"/>
      <w:r w:rsidRPr="00337BBD">
        <w:rPr>
          <w:sz w:val="22"/>
          <w:szCs w:val="22"/>
        </w:rPr>
        <w:t>párnázás,</w:t>
      </w:r>
      <w:proofErr w:type="gramEnd"/>
      <w:r w:rsidRPr="00337BBD">
        <w:rPr>
          <w:sz w:val="22"/>
          <w:szCs w:val="22"/>
        </w:rPr>
        <w:t xml:space="preserve"> stb.).</w:t>
      </w:r>
    </w:p>
    <w:p w14:paraId="62A0155C" w14:textId="77777777" w:rsidR="001A2FB0" w:rsidRDefault="001A2FB0" w:rsidP="00337BBD">
      <w:pPr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A vezetéképítés során a Fényi Gyula téren lévő Gimnázium</w:t>
      </w:r>
      <w:r w:rsidR="009E1C59">
        <w:rPr>
          <w:sz w:val="22"/>
          <w:szCs w:val="22"/>
        </w:rPr>
        <w:t xml:space="preserve"> és a </w:t>
      </w:r>
      <w:r>
        <w:rPr>
          <w:sz w:val="22"/>
          <w:szCs w:val="22"/>
        </w:rPr>
        <w:t xml:space="preserve">parkoló megközelítését </w:t>
      </w:r>
      <w:r w:rsidR="009E1C59">
        <w:rPr>
          <w:sz w:val="22"/>
          <w:szCs w:val="22"/>
        </w:rPr>
        <w:t xml:space="preserve">a gépjármű forgalom részére is </w:t>
      </w:r>
      <w:r>
        <w:rPr>
          <w:sz w:val="22"/>
          <w:szCs w:val="22"/>
        </w:rPr>
        <w:t>biztosítani szükséges</w:t>
      </w:r>
      <w:r w:rsidR="009A222F">
        <w:rPr>
          <w:sz w:val="22"/>
          <w:szCs w:val="22"/>
        </w:rPr>
        <w:t xml:space="preserve"> vasdeszka alkalmazásával</w:t>
      </w:r>
      <w:r w:rsidR="009E1C59">
        <w:rPr>
          <w:sz w:val="22"/>
          <w:szCs w:val="22"/>
        </w:rPr>
        <w:t>. A járdákon a gyalogos forgalmat biztosítani kell.</w:t>
      </w:r>
    </w:p>
    <w:p w14:paraId="32604383" w14:textId="77777777" w:rsidR="00337BBD" w:rsidRPr="00337BBD" w:rsidRDefault="00337BBD" w:rsidP="00337BBD">
      <w:pPr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Megrendelő </w:t>
      </w:r>
      <w:r w:rsidR="00741D53">
        <w:rPr>
          <w:sz w:val="22"/>
          <w:szCs w:val="22"/>
        </w:rPr>
        <w:t xml:space="preserve">vállalja </w:t>
      </w:r>
      <w:r>
        <w:rPr>
          <w:sz w:val="22"/>
          <w:szCs w:val="22"/>
        </w:rPr>
        <w:t>a közterület</w:t>
      </w:r>
      <w:r w:rsidR="009E692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bontási </w:t>
      </w:r>
      <w:r w:rsidR="00741D53">
        <w:rPr>
          <w:sz w:val="22"/>
          <w:szCs w:val="22"/>
        </w:rPr>
        <w:t xml:space="preserve">díj megfizetését </w:t>
      </w:r>
      <w:r w:rsidRPr="00337BBD">
        <w:rPr>
          <w:sz w:val="22"/>
          <w:szCs w:val="22"/>
        </w:rPr>
        <w:t xml:space="preserve">(az engedélyek beszerzése </w:t>
      </w:r>
      <w:r>
        <w:rPr>
          <w:sz w:val="22"/>
          <w:szCs w:val="22"/>
        </w:rPr>
        <w:t>Megrendelő</w:t>
      </w:r>
      <w:r w:rsidRPr="00337BBD">
        <w:rPr>
          <w:sz w:val="22"/>
          <w:szCs w:val="22"/>
        </w:rPr>
        <w:t xml:space="preserve"> feladata)</w:t>
      </w:r>
      <w:r>
        <w:rPr>
          <w:sz w:val="22"/>
          <w:szCs w:val="22"/>
        </w:rPr>
        <w:t>.</w:t>
      </w:r>
    </w:p>
    <w:p w14:paraId="320AD14E" w14:textId="77777777" w:rsidR="00337BBD" w:rsidRDefault="00337BBD" w:rsidP="00556612">
      <w:pPr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Vállalkozót terhelik az anyagtárolás, </w:t>
      </w:r>
      <w:r w:rsidR="009D08FE">
        <w:rPr>
          <w:sz w:val="22"/>
          <w:szCs w:val="22"/>
        </w:rPr>
        <w:t xml:space="preserve">felvonulási létesítmény, </w:t>
      </w:r>
      <w:proofErr w:type="gramStart"/>
      <w:r>
        <w:rPr>
          <w:sz w:val="22"/>
          <w:szCs w:val="22"/>
        </w:rPr>
        <w:t>útlezárás</w:t>
      </w:r>
      <w:r w:rsidR="009E1C59"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stb. miatti közterület</w:t>
      </w:r>
      <w:r w:rsidR="009E692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foglalási díjak </w:t>
      </w:r>
      <w:r w:rsidR="00741D53">
        <w:rPr>
          <w:sz w:val="22"/>
          <w:szCs w:val="22"/>
        </w:rPr>
        <w:t xml:space="preserve">és ehhez szükséges </w:t>
      </w:r>
      <w:r>
        <w:rPr>
          <w:sz w:val="22"/>
          <w:szCs w:val="22"/>
        </w:rPr>
        <w:t>engedély beszerzése</w:t>
      </w:r>
      <w:r w:rsidR="00741D53">
        <w:rPr>
          <w:sz w:val="22"/>
          <w:szCs w:val="22"/>
        </w:rPr>
        <w:t>.</w:t>
      </w:r>
    </w:p>
    <w:p w14:paraId="640C7992" w14:textId="77777777" w:rsidR="00764E4F" w:rsidRPr="00764E4F" w:rsidRDefault="009E6928" w:rsidP="00764E4F">
      <w:pPr>
        <w:numPr>
          <w:ilvl w:val="0"/>
          <w:numId w:val="12"/>
        </w:numPr>
        <w:jc w:val="both"/>
        <w:rPr>
          <w:sz w:val="22"/>
          <w:szCs w:val="22"/>
        </w:rPr>
      </w:pPr>
      <w:r w:rsidRPr="009E6928">
        <w:rPr>
          <w:sz w:val="22"/>
          <w:szCs w:val="22"/>
        </w:rPr>
        <w:t>Cserélendő vezeték</w:t>
      </w:r>
      <w:r w:rsidR="009E1C59">
        <w:rPr>
          <w:sz w:val="22"/>
          <w:szCs w:val="22"/>
        </w:rPr>
        <w:t xml:space="preserve">pár </w:t>
      </w:r>
      <w:r w:rsidRPr="009E6928">
        <w:rPr>
          <w:sz w:val="22"/>
          <w:szCs w:val="22"/>
        </w:rPr>
        <w:t xml:space="preserve">szakasz hossza ~ </w:t>
      </w:r>
      <w:r w:rsidR="0004637F">
        <w:rPr>
          <w:sz w:val="22"/>
          <w:szCs w:val="22"/>
        </w:rPr>
        <w:t>1</w:t>
      </w:r>
      <w:r w:rsidR="009E1C59">
        <w:rPr>
          <w:sz w:val="22"/>
          <w:szCs w:val="22"/>
        </w:rPr>
        <w:t>12</w:t>
      </w:r>
      <w:r w:rsidR="0004637F">
        <w:rPr>
          <w:sz w:val="22"/>
          <w:szCs w:val="22"/>
        </w:rPr>
        <w:t xml:space="preserve"> </w:t>
      </w:r>
      <w:r w:rsidRPr="009E6928">
        <w:rPr>
          <w:sz w:val="22"/>
          <w:szCs w:val="22"/>
        </w:rPr>
        <w:t>nyomvonal folyóméter.</w:t>
      </w:r>
    </w:p>
    <w:p w14:paraId="4DA0C6E1" w14:textId="77777777" w:rsidR="00741D53" w:rsidRDefault="00C568A1" w:rsidP="00741D53">
      <w:pPr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Kiépítendő </w:t>
      </w:r>
      <w:r w:rsidR="009E61B4">
        <w:rPr>
          <w:sz w:val="22"/>
          <w:szCs w:val="22"/>
        </w:rPr>
        <w:t xml:space="preserve">előszigetelt </w:t>
      </w:r>
      <w:r>
        <w:rPr>
          <w:sz w:val="22"/>
          <w:szCs w:val="22"/>
        </w:rPr>
        <w:t>vezeték: 2xDN</w:t>
      </w:r>
      <w:r w:rsidR="00D8609E">
        <w:rPr>
          <w:sz w:val="22"/>
          <w:szCs w:val="22"/>
        </w:rPr>
        <w:t>400</w:t>
      </w:r>
      <w:r>
        <w:rPr>
          <w:sz w:val="22"/>
          <w:szCs w:val="22"/>
        </w:rPr>
        <w:t>/</w:t>
      </w:r>
      <w:r w:rsidR="00D8609E">
        <w:rPr>
          <w:sz w:val="22"/>
          <w:szCs w:val="22"/>
        </w:rPr>
        <w:t>560</w:t>
      </w:r>
      <w:r>
        <w:rPr>
          <w:sz w:val="22"/>
          <w:szCs w:val="22"/>
        </w:rPr>
        <w:t xml:space="preserve"> méretű</w:t>
      </w:r>
      <w:r w:rsidR="00C90E94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5456B1">
        <w:rPr>
          <w:sz w:val="22"/>
          <w:szCs w:val="22"/>
        </w:rPr>
        <w:t xml:space="preserve">névleges nyomásfokozata </w:t>
      </w:r>
      <w:r w:rsidR="00EA5291">
        <w:rPr>
          <w:sz w:val="22"/>
          <w:szCs w:val="22"/>
        </w:rPr>
        <w:t>PN</w:t>
      </w:r>
      <w:r w:rsidR="009D08FE">
        <w:rPr>
          <w:sz w:val="22"/>
          <w:szCs w:val="22"/>
        </w:rPr>
        <w:t>16</w:t>
      </w:r>
      <w:r>
        <w:rPr>
          <w:sz w:val="22"/>
          <w:szCs w:val="22"/>
        </w:rPr>
        <w:t xml:space="preserve">. </w:t>
      </w:r>
      <w:r w:rsidR="003F12E9">
        <w:rPr>
          <w:sz w:val="22"/>
          <w:szCs w:val="22"/>
        </w:rPr>
        <w:t>A vezeték nyomvonal</w:t>
      </w:r>
      <w:r w:rsidR="001F3CFA">
        <w:rPr>
          <w:sz w:val="22"/>
          <w:szCs w:val="22"/>
        </w:rPr>
        <w:t xml:space="preserve">lal érintett </w:t>
      </w:r>
      <w:r w:rsidR="003F12E9" w:rsidRPr="009A222F">
        <w:rPr>
          <w:sz w:val="22"/>
          <w:szCs w:val="22"/>
        </w:rPr>
        <w:t>területek</w:t>
      </w:r>
      <w:r w:rsidR="001F3CFA">
        <w:rPr>
          <w:sz w:val="22"/>
          <w:szCs w:val="22"/>
        </w:rPr>
        <w:t>re</w:t>
      </w:r>
      <w:r w:rsidR="003F12E9">
        <w:rPr>
          <w:sz w:val="22"/>
          <w:szCs w:val="22"/>
        </w:rPr>
        <w:t xml:space="preserve"> MIHŐ Kft. vezetékjoggal rendelkezik.</w:t>
      </w:r>
    </w:p>
    <w:p w14:paraId="2BFA94B5" w14:textId="77777777" w:rsidR="008875F5" w:rsidRPr="00741D53" w:rsidRDefault="008875F5" w:rsidP="008875F5">
      <w:pPr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Az es</w:t>
      </w:r>
      <w:r w:rsidR="00E075D8">
        <w:rPr>
          <w:sz w:val="22"/>
          <w:szCs w:val="22"/>
        </w:rPr>
        <w:t>et</w:t>
      </w:r>
      <w:r>
        <w:rPr>
          <w:sz w:val="22"/>
          <w:szCs w:val="22"/>
        </w:rPr>
        <w:t xml:space="preserve">leges többlet </w:t>
      </w:r>
      <w:r w:rsidR="00B70199">
        <w:rPr>
          <w:sz w:val="22"/>
          <w:szCs w:val="22"/>
        </w:rPr>
        <w:t>anyagok</w:t>
      </w:r>
      <w:r w:rsidR="00ED0274">
        <w:rPr>
          <w:sz w:val="22"/>
          <w:szCs w:val="22"/>
        </w:rPr>
        <w:t xml:space="preserve"> </w:t>
      </w:r>
      <w:r w:rsidR="00C90E94">
        <w:rPr>
          <w:sz w:val="22"/>
          <w:szCs w:val="22"/>
        </w:rPr>
        <w:t>(pl</w:t>
      </w:r>
      <w:r w:rsidR="009C2479">
        <w:rPr>
          <w:sz w:val="22"/>
          <w:szCs w:val="22"/>
        </w:rPr>
        <w:t xml:space="preserve">. utószigetelés komplett elvégzése, </w:t>
      </w:r>
      <w:r w:rsidR="009E1C59">
        <w:rPr>
          <w:sz w:val="22"/>
          <w:szCs w:val="22"/>
        </w:rPr>
        <w:t xml:space="preserve">aknákba építendő csövek, tágulási párna, </w:t>
      </w:r>
      <w:r w:rsidR="00C90E94">
        <w:rPr>
          <w:sz w:val="22"/>
          <w:szCs w:val="22"/>
        </w:rPr>
        <w:t>jelzőér távtartók, falátv</w:t>
      </w:r>
      <w:r w:rsidR="009D08FE">
        <w:rPr>
          <w:sz w:val="22"/>
          <w:szCs w:val="22"/>
        </w:rPr>
        <w:t>ezető gumigyűrű, zsugorvégsapka</w:t>
      </w:r>
      <w:r w:rsidR="00B70199">
        <w:rPr>
          <w:sz w:val="22"/>
          <w:szCs w:val="22"/>
        </w:rPr>
        <w:t>)</w:t>
      </w:r>
      <w:r>
        <w:rPr>
          <w:sz w:val="22"/>
          <w:szCs w:val="22"/>
        </w:rPr>
        <w:t xml:space="preserve"> beszerzés</w:t>
      </w:r>
      <w:r w:rsidR="006959D6">
        <w:rPr>
          <w:sz w:val="22"/>
          <w:szCs w:val="22"/>
        </w:rPr>
        <w:t>e</w:t>
      </w:r>
      <w:r w:rsidR="00F26A19">
        <w:rPr>
          <w:sz w:val="22"/>
          <w:szCs w:val="22"/>
        </w:rPr>
        <w:t xml:space="preserve"> </w:t>
      </w:r>
      <w:r>
        <w:rPr>
          <w:sz w:val="22"/>
          <w:szCs w:val="22"/>
        </w:rPr>
        <w:t>a vállalkozó feladata</w:t>
      </w:r>
      <w:r w:rsidR="00B70199">
        <w:rPr>
          <w:sz w:val="22"/>
          <w:szCs w:val="22"/>
        </w:rPr>
        <w:t>.</w:t>
      </w:r>
    </w:p>
    <w:p w14:paraId="4727BDF8" w14:textId="77777777" w:rsidR="008A6AC2" w:rsidRDefault="008A6AC2" w:rsidP="00556612">
      <w:pPr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741D53">
        <w:rPr>
          <w:sz w:val="22"/>
          <w:szCs w:val="22"/>
        </w:rPr>
        <w:t xml:space="preserve">z </w:t>
      </w:r>
      <w:r w:rsidR="00C90E94">
        <w:rPr>
          <w:sz w:val="22"/>
          <w:szCs w:val="22"/>
        </w:rPr>
        <w:t>aknákba történő falátvezetések</w:t>
      </w:r>
      <w:r w:rsidR="00741D53">
        <w:rPr>
          <w:sz w:val="22"/>
          <w:szCs w:val="22"/>
        </w:rPr>
        <w:t xml:space="preserve"> </w:t>
      </w:r>
      <w:r w:rsidR="00556612">
        <w:rPr>
          <w:sz w:val="22"/>
          <w:szCs w:val="22"/>
        </w:rPr>
        <w:t>víz</w:t>
      </w:r>
      <w:r w:rsidR="005059FE">
        <w:rPr>
          <w:sz w:val="22"/>
          <w:szCs w:val="22"/>
        </w:rPr>
        <w:t>me</w:t>
      </w:r>
      <w:r w:rsidR="00556612">
        <w:rPr>
          <w:sz w:val="22"/>
          <w:szCs w:val="22"/>
        </w:rPr>
        <w:t>ntes lezárás</w:t>
      </w:r>
      <w:r w:rsidR="00741D53">
        <w:rPr>
          <w:sz w:val="22"/>
          <w:szCs w:val="22"/>
        </w:rPr>
        <w:t xml:space="preserve">át el kell végezni (felfalazás és </w:t>
      </w:r>
      <w:r w:rsidR="00F15A70">
        <w:rPr>
          <w:sz w:val="22"/>
          <w:szCs w:val="22"/>
        </w:rPr>
        <w:t>falátvezető gumigyűrű alkalmazásával</w:t>
      </w:r>
      <w:r>
        <w:rPr>
          <w:sz w:val="22"/>
          <w:szCs w:val="22"/>
        </w:rPr>
        <w:t>).</w:t>
      </w:r>
    </w:p>
    <w:p w14:paraId="5AAFA13E" w14:textId="77777777" w:rsidR="00023243" w:rsidRPr="004440C7" w:rsidRDefault="00023243" w:rsidP="004440C7">
      <w:pPr>
        <w:numPr>
          <w:ilvl w:val="0"/>
          <w:numId w:val="12"/>
        </w:numPr>
        <w:jc w:val="both"/>
        <w:rPr>
          <w:sz w:val="22"/>
          <w:szCs w:val="22"/>
        </w:rPr>
      </w:pPr>
      <w:r w:rsidRPr="00023243">
        <w:rPr>
          <w:sz w:val="22"/>
          <w:szCs w:val="22"/>
        </w:rPr>
        <w:t>Vállalkozó feladata a mellékelt nyomvonalon haladó távfűtési vezeték környezetében található társ közművek</w:t>
      </w:r>
      <w:r w:rsidR="00D37C12">
        <w:rPr>
          <w:sz w:val="22"/>
          <w:szCs w:val="22"/>
        </w:rPr>
        <w:t>ről</w:t>
      </w:r>
      <w:r w:rsidRPr="00023243">
        <w:rPr>
          <w:sz w:val="22"/>
          <w:szCs w:val="22"/>
        </w:rPr>
        <w:t xml:space="preserve"> (MIVÍZ, TIGÁZ, ÉMÁSZ, DIGI, UPC, </w:t>
      </w:r>
      <w:proofErr w:type="gramStart"/>
      <w:r w:rsidR="00BE2C8C" w:rsidRPr="00023243">
        <w:rPr>
          <w:sz w:val="22"/>
          <w:szCs w:val="22"/>
        </w:rPr>
        <w:t>TELEKOM</w:t>
      </w:r>
      <w:r w:rsidR="00D37C12">
        <w:rPr>
          <w:sz w:val="22"/>
          <w:szCs w:val="22"/>
        </w:rPr>
        <w:t>,</w:t>
      </w:r>
      <w:proofErr w:type="gramEnd"/>
      <w:r w:rsidRPr="00023243">
        <w:rPr>
          <w:sz w:val="22"/>
          <w:szCs w:val="22"/>
        </w:rPr>
        <w:t xml:space="preserve"> stb.) </w:t>
      </w:r>
      <w:r w:rsidR="005059FE">
        <w:rPr>
          <w:sz w:val="22"/>
          <w:szCs w:val="22"/>
        </w:rPr>
        <w:t xml:space="preserve">az </w:t>
      </w:r>
      <w:r w:rsidRPr="00023243">
        <w:rPr>
          <w:sz w:val="22"/>
          <w:szCs w:val="22"/>
        </w:rPr>
        <w:t>adatszolgáltatás beszerzése</w:t>
      </w:r>
      <w:r w:rsidR="005059FE">
        <w:rPr>
          <w:sz w:val="22"/>
          <w:szCs w:val="22"/>
        </w:rPr>
        <w:t xml:space="preserve"> (e-közmű rendszerből)</w:t>
      </w:r>
      <w:r w:rsidRPr="00023243">
        <w:rPr>
          <w:sz w:val="22"/>
          <w:szCs w:val="22"/>
        </w:rPr>
        <w:t>,</w:t>
      </w:r>
      <w:r w:rsidR="00BE2C8C">
        <w:rPr>
          <w:sz w:val="22"/>
          <w:szCs w:val="22"/>
        </w:rPr>
        <w:t xml:space="preserve"> </w:t>
      </w:r>
      <w:r w:rsidR="005059FE">
        <w:rPr>
          <w:sz w:val="22"/>
          <w:szCs w:val="22"/>
        </w:rPr>
        <w:t>valamint a szakfelügyeletek megrendelése, takaráshoz a szolgáltatói hozzájárulások beszerzése</w:t>
      </w:r>
      <w:r w:rsidR="00C90E94">
        <w:rPr>
          <w:sz w:val="22"/>
          <w:szCs w:val="22"/>
        </w:rPr>
        <w:t>.</w:t>
      </w:r>
    </w:p>
    <w:p w14:paraId="1EC9B2AC" w14:textId="77777777" w:rsidR="00556612" w:rsidRDefault="00556612" w:rsidP="00556612">
      <w:pPr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A munkagödörben a távfűtési vezeték alatt, fölött és mellett is minimum </w:t>
      </w:r>
      <w:r w:rsidR="00F26A19">
        <w:rPr>
          <w:sz w:val="22"/>
          <w:szCs w:val="22"/>
        </w:rPr>
        <w:t>1</w:t>
      </w:r>
      <w:r>
        <w:rPr>
          <w:sz w:val="22"/>
          <w:szCs w:val="22"/>
        </w:rPr>
        <w:t>0-</w:t>
      </w:r>
      <w:smartTag w:uri="urn:schemas-microsoft-com:office:smarttags" w:element="metricconverter">
        <w:smartTagPr>
          <w:attr w:name="ProductID" w:val="10 cm"/>
        </w:smartTagPr>
        <w:r>
          <w:rPr>
            <w:sz w:val="22"/>
            <w:szCs w:val="22"/>
          </w:rPr>
          <w:t>10 cm</w:t>
        </w:r>
      </w:smartTag>
      <w:r>
        <w:rPr>
          <w:sz w:val="22"/>
          <w:szCs w:val="22"/>
        </w:rPr>
        <w:t xml:space="preserve"> homokágy kialakítása, a távfűtési vezeték fektetése után a munkagödör visszatakarása, a vezetékcserével érintett terület helyreállításának elvégzése szintén</w:t>
      </w:r>
      <w:r w:rsidRPr="001E37F7">
        <w:rPr>
          <w:sz w:val="22"/>
          <w:szCs w:val="22"/>
        </w:rPr>
        <w:t xml:space="preserve"> </w:t>
      </w:r>
      <w:r w:rsidR="008A6AC2">
        <w:rPr>
          <w:sz w:val="22"/>
          <w:szCs w:val="22"/>
        </w:rPr>
        <w:t>vállalkozó feladata MMJV előírásainak betartásával (utak, járdák alatt homokos kavics visszatöltés).</w:t>
      </w:r>
      <w:r w:rsidR="00C90E94">
        <w:rPr>
          <w:sz w:val="22"/>
          <w:szCs w:val="22"/>
        </w:rPr>
        <w:t xml:space="preserve"> Tágulási zónáknál</w:t>
      </w:r>
      <w:r w:rsidR="00821E7D">
        <w:rPr>
          <w:sz w:val="22"/>
          <w:szCs w:val="22"/>
        </w:rPr>
        <w:t xml:space="preserve"> (iránytörések)</w:t>
      </w:r>
      <w:r w:rsidR="00C90E94">
        <w:rPr>
          <w:sz w:val="22"/>
          <w:szCs w:val="22"/>
        </w:rPr>
        <w:t xml:space="preserve"> a vezetékek mellett minimum 300</w:t>
      </w:r>
      <w:r w:rsidR="00234B40">
        <w:rPr>
          <w:sz w:val="22"/>
          <w:szCs w:val="22"/>
        </w:rPr>
        <w:t xml:space="preserve"> </w:t>
      </w:r>
      <w:r w:rsidR="00C90E94">
        <w:rPr>
          <w:sz w:val="22"/>
          <w:szCs w:val="22"/>
        </w:rPr>
        <w:t xml:space="preserve">mm homokágy </w:t>
      </w:r>
      <w:r w:rsidR="00821E7D">
        <w:rPr>
          <w:sz w:val="22"/>
          <w:szCs w:val="22"/>
        </w:rPr>
        <w:t>kialakítása szükséges.</w:t>
      </w:r>
    </w:p>
    <w:p w14:paraId="3AD84095" w14:textId="77777777" w:rsidR="00604552" w:rsidRDefault="00604552" w:rsidP="00556612">
      <w:pPr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Üzemkész állapot határideje: 202</w:t>
      </w:r>
      <w:r w:rsidR="00234B40">
        <w:rPr>
          <w:sz w:val="22"/>
          <w:szCs w:val="22"/>
        </w:rPr>
        <w:t>1</w:t>
      </w:r>
      <w:r>
        <w:rPr>
          <w:sz w:val="22"/>
          <w:szCs w:val="22"/>
        </w:rPr>
        <w:t>.</w:t>
      </w:r>
      <w:r w:rsidR="00234B40">
        <w:rPr>
          <w:sz w:val="22"/>
          <w:szCs w:val="22"/>
        </w:rPr>
        <w:t>06</w:t>
      </w:r>
      <w:r>
        <w:rPr>
          <w:sz w:val="22"/>
          <w:szCs w:val="22"/>
        </w:rPr>
        <w:t>.</w:t>
      </w:r>
      <w:r w:rsidR="00234B40">
        <w:rPr>
          <w:sz w:val="22"/>
          <w:szCs w:val="22"/>
        </w:rPr>
        <w:t>24. 23.59</w:t>
      </w:r>
    </w:p>
    <w:p w14:paraId="153274A4" w14:textId="77777777" w:rsidR="00BE2C8C" w:rsidRDefault="00B70199" w:rsidP="00ED093C">
      <w:pPr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Komplett kivitelezési</w:t>
      </w:r>
      <w:r w:rsidR="00BE2C8C">
        <w:rPr>
          <w:sz w:val="22"/>
          <w:szCs w:val="22"/>
        </w:rPr>
        <w:t xml:space="preserve"> munkák</w:t>
      </w:r>
      <w:r w:rsidR="00D37C12">
        <w:rPr>
          <w:sz w:val="22"/>
          <w:szCs w:val="22"/>
        </w:rPr>
        <w:t xml:space="preserve"> </w:t>
      </w:r>
      <w:r w:rsidR="0074718E">
        <w:rPr>
          <w:sz w:val="22"/>
          <w:szCs w:val="22"/>
        </w:rPr>
        <w:t>határideje</w:t>
      </w:r>
      <w:r w:rsidR="00417AE6">
        <w:rPr>
          <w:sz w:val="22"/>
          <w:szCs w:val="22"/>
        </w:rPr>
        <w:t>:</w:t>
      </w:r>
      <w:r w:rsidR="00821E7D">
        <w:rPr>
          <w:sz w:val="22"/>
          <w:szCs w:val="22"/>
        </w:rPr>
        <w:t xml:space="preserve"> </w:t>
      </w:r>
      <w:r w:rsidR="0074718E">
        <w:rPr>
          <w:sz w:val="22"/>
          <w:szCs w:val="22"/>
        </w:rPr>
        <w:t>202</w:t>
      </w:r>
      <w:r w:rsidR="00234B40">
        <w:rPr>
          <w:sz w:val="22"/>
          <w:szCs w:val="22"/>
        </w:rPr>
        <w:t>1</w:t>
      </w:r>
      <w:r w:rsidR="0074718E">
        <w:rPr>
          <w:sz w:val="22"/>
          <w:szCs w:val="22"/>
        </w:rPr>
        <w:t>.</w:t>
      </w:r>
      <w:r w:rsidR="00234B40">
        <w:rPr>
          <w:sz w:val="22"/>
          <w:szCs w:val="22"/>
        </w:rPr>
        <w:t>07</w:t>
      </w:r>
      <w:r w:rsidR="0074718E">
        <w:rPr>
          <w:sz w:val="22"/>
          <w:szCs w:val="22"/>
        </w:rPr>
        <w:t>.</w:t>
      </w:r>
      <w:r w:rsidR="00604552">
        <w:rPr>
          <w:sz w:val="22"/>
          <w:szCs w:val="22"/>
        </w:rPr>
        <w:t>3</w:t>
      </w:r>
      <w:r w:rsidR="00234B40">
        <w:rPr>
          <w:sz w:val="22"/>
          <w:szCs w:val="22"/>
        </w:rPr>
        <w:t>0</w:t>
      </w:r>
      <w:r w:rsidR="0074718E">
        <w:rPr>
          <w:sz w:val="22"/>
          <w:szCs w:val="22"/>
        </w:rPr>
        <w:t>.</w:t>
      </w:r>
    </w:p>
    <w:bookmarkEnd w:id="2"/>
    <w:p w14:paraId="4BB16941" w14:textId="77777777" w:rsidR="006547E8" w:rsidRPr="006547E8" w:rsidRDefault="006547E8" w:rsidP="006547E8">
      <w:pPr>
        <w:numPr>
          <w:ilvl w:val="0"/>
          <w:numId w:val="12"/>
        </w:numPr>
        <w:jc w:val="both"/>
        <w:rPr>
          <w:sz w:val="22"/>
          <w:szCs w:val="22"/>
        </w:rPr>
      </w:pPr>
      <w:r w:rsidRPr="006547E8">
        <w:rPr>
          <w:sz w:val="22"/>
          <w:szCs w:val="22"/>
        </w:rPr>
        <w:t xml:space="preserve">Vállalkozó kötbérfelelősséggel tartozik, ha az élőre kötést határidőre nem teljesíti, </w:t>
      </w:r>
      <w:proofErr w:type="gramStart"/>
      <w:r w:rsidRPr="006547E8">
        <w:rPr>
          <w:sz w:val="22"/>
          <w:szCs w:val="22"/>
        </w:rPr>
        <w:t>illetve</w:t>
      </w:r>
      <w:proofErr w:type="gramEnd"/>
      <w:r w:rsidRPr="006547E8">
        <w:rPr>
          <w:sz w:val="22"/>
          <w:szCs w:val="22"/>
        </w:rPr>
        <w:t xml:space="preserve"> ha a teljesítés lehetetlenné vált (meghiúsulás</w:t>
      </w:r>
      <w:r w:rsidRPr="009D08FE">
        <w:rPr>
          <w:sz w:val="22"/>
          <w:szCs w:val="22"/>
        </w:rPr>
        <w:t xml:space="preserve">). </w:t>
      </w:r>
      <w:r w:rsidRPr="009D08FE">
        <w:rPr>
          <w:b/>
          <w:sz w:val="22"/>
          <w:szCs w:val="22"/>
        </w:rPr>
        <w:t xml:space="preserve">Késedelmes élőre kötés esetén a kötbér mértéke </w:t>
      </w:r>
      <w:r w:rsidR="00F26A19" w:rsidRPr="009D08FE">
        <w:rPr>
          <w:b/>
          <w:sz w:val="22"/>
          <w:szCs w:val="22"/>
        </w:rPr>
        <w:t xml:space="preserve">megkezdett </w:t>
      </w:r>
      <w:r w:rsidRPr="009D08FE">
        <w:rPr>
          <w:b/>
          <w:sz w:val="22"/>
          <w:szCs w:val="22"/>
        </w:rPr>
        <w:t xml:space="preserve">óránként 100.000.-Ft. </w:t>
      </w:r>
      <w:r w:rsidRPr="009D08FE">
        <w:rPr>
          <w:sz w:val="22"/>
          <w:szCs w:val="22"/>
        </w:rPr>
        <w:t xml:space="preserve">A </w:t>
      </w:r>
      <w:r w:rsidRPr="006547E8">
        <w:rPr>
          <w:sz w:val="22"/>
          <w:szCs w:val="22"/>
        </w:rPr>
        <w:t>Vállalkozó mindaddig köteles a késedelmi kötbér megfizetésére, ameddig késedelme fennáll</w:t>
      </w:r>
      <w:r>
        <w:rPr>
          <w:sz w:val="22"/>
          <w:szCs w:val="22"/>
        </w:rPr>
        <w:t>.</w:t>
      </w:r>
    </w:p>
    <w:p w14:paraId="701FCCDC" w14:textId="77777777" w:rsidR="003F12E9" w:rsidRPr="009D08FE" w:rsidRDefault="003F12E9" w:rsidP="00821E7D">
      <w:pPr>
        <w:numPr>
          <w:ilvl w:val="0"/>
          <w:numId w:val="12"/>
        </w:numPr>
        <w:jc w:val="both"/>
        <w:rPr>
          <w:b/>
          <w:sz w:val="22"/>
          <w:szCs w:val="22"/>
        </w:rPr>
      </w:pPr>
      <w:r w:rsidRPr="009D08FE">
        <w:rPr>
          <w:b/>
          <w:sz w:val="22"/>
          <w:szCs w:val="22"/>
        </w:rPr>
        <w:t>Ajánlatkérő tételes költségvetést nem tud biztosítani, azonban a</w:t>
      </w:r>
      <w:r w:rsidR="005456B1" w:rsidRPr="009D08FE">
        <w:rPr>
          <w:b/>
          <w:sz w:val="22"/>
          <w:szCs w:val="22"/>
        </w:rPr>
        <w:t>z</w:t>
      </w:r>
      <w:r w:rsidRPr="009D08FE">
        <w:rPr>
          <w:b/>
          <w:sz w:val="22"/>
          <w:szCs w:val="22"/>
        </w:rPr>
        <w:t xml:space="preserve"> ajánlatokhoz </w:t>
      </w:r>
      <w:r w:rsidR="006959D6" w:rsidRPr="009D08FE">
        <w:rPr>
          <w:b/>
          <w:sz w:val="22"/>
          <w:szCs w:val="22"/>
        </w:rPr>
        <w:t xml:space="preserve">tételes </w:t>
      </w:r>
      <w:r w:rsidRPr="009D08FE">
        <w:rPr>
          <w:b/>
          <w:sz w:val="22"/>
          <w:szCs w:val="22"/>
        </w:rPr>
        <w:t>költségvetés benyújtását írja elő.</w:t>
      </w:r>
    </w:p>
    <w:p w14:paraId="0F03037E" w14:textId="77777777" w:rsidR="004440C7" w:rsidRDefault="004440C7" w:rsidP="0040051D">
      <w:pPr>
        <w:ind w:left="360"/>
        <w:jc w:val="both"/>
        <w:rPr>
          <w:b/>
          <w:sz w:val="22"/>
          <w:szCs w:val="22"/>
        </w:rPr>
      </w:pPr>
    </w:p>
    <w:p w14:paraId="01A9BE16" w14:textId="77777777" w:rsidR="009D08FE" w:rsidRDefault="009D08FE" w:rsidP="00FB1C56">
      <w:pPr>
        <w:jc w:val="both"/>
        <w:rPr>
          <w:b/>
          <w:u w:val="single"/>
        </w:rPr>
      </w:pPr>
    </w:p>
    <w:p w14:paraId="67EE0624" w14:textId="77777777" w:rsidR="009D08FE" w:rsidRDefault="009D08FE" w:rsidP="00FB1C56">
      <w:pPr>
        <w:jc w:val="both"/>
        <w:rPr>
          <w:b/>
          <w:u w:val="single"/>
        </w:rPr>
      </w:pPr>
    </w:p>
    <w:p w14:paraId="316E7D1B" w14:textId="77777777" w:rsidR="009D08FE" w:rsidRDefault="009D08FE" w:rsidP="00FB1C56">
      <w:pPr>
        <w:jc w:val="both"/>
        <w:rPr>
          <w:b/>
          <w:u w:val="single"/>
        </w:rPr>
      </w:pPr>
    </w:p>
    <w:p w14:paraId="76C23492" w14:textId="77777777" w:rsidR="009D08FE" w:rsidRDefault="009D08FE" w:rsidP="00FB1C56">
      <w:pPr>
        <w:jc w:val="both"/>
        <w:rPr>
          <w:b/>
          <w:u w:val="single"/>
        </w:rPr>
      </w:pPr>
    </w:p>
    <w:p w14:paraId="1367B4FC" w14:textId="77777777" w:rsidR="00FB1C56" w:rsidRPr="00943808" w:rsidRDefault="00FB1C56" w:rsidP="00FB1C56">
      <w:pPr>
        <w:jc w:val="both"/>
        <w:rPr>
          <w:b/>
        </w:rPr>
      </w:pPr>
      <w:r w:rsidRPr="00943808">
        <w:rPr>
          <w:b/>
          <w:u w:val="single"/>
        </w:rPr>
        <w:t>Helyszíni bejárás:</w:t>
      </w:r>
      <w:r w:rsidRPr="00943808">
        <w:rPr>
          <w:b/>
        </w:rPr>
        <w:t xml:space="preserve"> Ajánlatkérő helyszíni bejárás</w:t>
      </w:r>
      <w:r>
        <w:rPr>
          <w:b/>
        </w:rPr>
        <w:t xml:space="preserve">ra lehetőséget biztosít, </w:t>
      </w:r>
      <w:r w:rsidRPr="00943808">
        <w:rPr>
          <w:b/>
        </w:rPr>
        <w:t>mely</w:t>
      </w:r>
      <w:r>
        <w:rPr>
          <w:b/>
        </w:rPr>
        <w:t>nek időpontját Lovas Richárd beruházási főelőadóval</w:t>
      </w:r>
      <w:r w:rsidR="00D160CC">
        <w:rPr>
          <w:b/>
        </w:rPr>
        <w:t xml:space="preserve"> </w:t>
      </w:r>
      <w:r w:rsidR="00D160CC" w:rsidRPr="00D160CC">
        <w:rPr>
          <w:b/>
        </w:rPr>
        <w:t xml:space="preserve">(20-480-6757) </w:t>
      </w:r>
      <w:r>
        <w:rPr>
          <w:b/>
        </w:rPr>
        <w:t>kell egyeztetni</w:t>
      </w:r>
      <w:r w:rsidR="00F3096C">
        <w:rPr>
          <w:b/>
        </w:rPr>
        <w:t>.</w:t>
      </w:r>
    </w:p>
    <w:p w14:paraId="0C96E96A" w14:textId="77777777" w:rsidR="0077500C" w:rsidRPr="003F12E9" w:rsidRDefault="0077500C" w:rsidP="0077500C">
      <w:pPr>
        <w:jc w:val="both"/>
        <w:rPr>
          <w:b/>
        </w:rPr>
      </w:pPr>
      <w:r w:rsidRPr="003F12E9">
        <w:rPr>
          <w:b/>
        </w:rPr>
        <w:t>Találkozás helye</w:t>
      </w:r>
      <w:r w:rsidR="00D160CC">
        <w:rPr>
          <w:b/>
        </w:rPr>
        <w:t>:</w:t>
      </w:r>
      <w:r w:rsidRPr="003F12E9">
        <w:rPr>
          <w:b/>
        </w:rPr>
        <w:t xml:space="preserve"> </w:t>
      </w:r>
      <w:r w:rsidR="004505E1">
        <w:rPr>
          <w:b/>
        </w:rPr>
        <w:t>F</w:t>
      </w:r>
      <w:r w:rsidR="00F3096C">
        <w:rPr>
          <w:b/>
        </w:rPr>
        <w:t>ényi Gyula tér</w:t>
      </w:r>
      <w:r w:rsidR="00D160CC">
        <w:rPr>
          <w:b/>
        </w:rPr>
        <w:t>,</w:t>
      </w:r>
      <w:r w:rsidR="004505E1">
        <w:rPr>
          <w:b/>
        </w:rPr>
        <w:t xml:space="preserve"> A-</w:t>
      </w:r>
      <w:r w:rsidR="00F3096C">
        <w:rPr>
          <w:b/>
        </w:rPr>
        <w:t>III-01</w:t>
      </w:r>
      <w:r w:rsidR="004505E1">
        <w:rPr>
          <w:b/>
        </w:rPr>
        <w:t xml:space="preserve"> jelű akna</w:t>
      </w:r>
      <w:r w:rsidRPr="003F12E9">
        <w:rPr>
          <w:b/>
        </w:rPr>
        <w:t xml:space="preserve">. </w:t>
      </w:r>
    </w:p>
    <w:p w14:paraId="14852E06" w14:textId="77777777" w:rsidR="0077500C" w:rsidRDefault="0077500C" w:rsidP="00575105">
      <w:pPr>
        <w:jc w:val="center"/>
      </w:pPr>
    </w:p>
    <w:p w14:paraId="54435D97" w14:textId="77777777" w:rsidR="009D08FE" w:rsidRPr="00FF7AD5" w:rsidRDefault="009D08FE" w:rsidP="009D08FE">
      <w:pPr>
        <w:jc w:val="both"/>
        <w:rPr>
          <w:b/>
          <w:i/>
          <w:u w:val="single"/>
        </w:rPr>
      </w:pPr>
      <w:r w:rsidRPr="00FF7AD5">
        <w:rPr>
          <w:b/>
          <w:i/>
          <w:u w:val="single"/>
        </w:rPr>
        <w:t>Jelen járványügyi helyzetre való tekintettel Ajánlatkérő közös helyszíni bejárást nem szervez, egy időpontban legfeljebb egy ajánlattevőnek biztosít helyszíni bejárási lehetőséget.</w:t>
      </w:r>
    </w:p>
    <w:p w14:paraId="376A59A6" w14:textId="77777777" w:rsidR="00F26A19" w:rsidRDefault="00F26A19" w:rsidP="00575105">
      <w:pPr>
        <w:jc w:val="center"/>
      </w:pPr>
    </w:p>
    <w:p w14:paraId="05FE0F73" w14:textId="77777777" w:rsidR="00F26A19" w:rsidRDefault="00F26A19" w:rsidP="00575105">
      <w:pPr>
        <w:jc w:val="center"/>
      </w:pPr>
    </w:p>
    <w:p w14:paraId="7EA34F98" w14:textId="77777777" w:rsidR="00F26A19" w:rsidRDefault="00F26A19" w:rsidP="00575105">
      <w:pPr>
        <w:jc w:val="center"/>
      </w:pPr>
    </w:p>
    <w:p w14:paraId="5A31697C" w14:textId="77777777" w:rsidR="00575105" w:rsidRPr="003E173D" w:rsidRDefault="00575105" w:rsidP="00575105">
      <w:pPr>
        <w:jc w:val="both"/>
        <w:rPr>
          <w:sz w:val="22"/>
          <w:szCs w:val="22"/>
        </w:rPr>
      </w:pPr>
    </w:p>
    <w:p w14:paraId="34A8B036" w14:textId="77777777" w:rsidR="00B2537A" w:rsidRDefault="00575105" w:rsidP="00CD37DE">
      <w:pPr>
        <w:tabs>
          <w:tab w:val="center" w:pos="1980"/>
          <w:tab w:val="center" w:pos="6660"/>
        </w:tabs>
      </w:pPr>
      <w:r w:rsidRPr="003E173D">
        <w:rPr>
          <w:sz w:val="22"/>
          <w:szCs w:val="22"/>
        </w:rPr>
        <w:t xml:space="preserve">Miskolc, </w:t>
      </w:r>
      <w:r w:rsidR="0077500C">
        <w:rPr>
          <w:sz w:val="22"/>
          <w:szCs w:val="22"/>
        </w:rPr>
        <w:t>20</w:t>
      </w:r>
      <w:r w:rsidR="0097565C">
        <w:rPr>
          <w:sz w:val="22"/>
          <w:szCs w:val="22"/>
        </w:rPr>
        <w:t>2</w:t>
      </w:r>
      <w:r w:rsidR="009148CD">
        <w:rPr>
          <w:sz w:val="22"/>
          <w:szCs w:val="22"/>
        </w:rPr>
        <w:t>1</w:t>
      </w:r>
      <w:r>
        <w:rPr>
          <w:sz w:val="22"/>
          <w:szCs w:val="22"/>
        </w:rPr>
        <w:t>.</w:t>
      </w:r>
      <w:r w:rsidR="003C55F1">
        <w:rPr>
          <w:sz w:val="22"/>
          <w:szCs w:val="22"/>
        </w:rPr>
        <w:t xml:space="preserve"> </w:t>
      </w:r>
      <w:r w:rsidR="001F3CFA">
        <w:rPr>
          <w:sz w:val="22"/>
          <w:szCs w:val="22"/>
        </w:rPr>
        <w:t>április</w:t>
      </w:r>
    </w:p>
    <w:sectPr w:rsidR="00B2537A" w:rsidSect="00BA5FA9">
      <w:headerReference w:type="default" r:id="rId8"/>
      <w:pgSz w:w="11906" w:h="16838"/>
      <w:pgMar w:top="1417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B032E" w14:textId="77777777" w:rsidR="00C65A0A" w:rsidRDefault="00C65A0A">
      <w:r>
        <w:separator/>
      </w:r>
    </w:p>
  </w:endnote>
  <w:endnote w:type="continuationSeparator" w:id="0">
    <w:p w14:paraId="7EB175FA" w14:textId="77777777" w:rsidR="00C65A0A" w:rsidRDefault="00C65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B77FA" w14:textId="77777777" w:rsidR="00C65A0A" w:rsidRDefault="00C65A0A">
      <w:r>
        <w:separator/>
      </w:r>
    </w:p>
  </w:footnote>
  <w:footnote w:type="continuationSeparator" w:id="0">
    <w:p w14:paraId="55591A71" w14:textId="77777777" w:rsidR="00C65A0A" w:rsidRDefault="00C65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DCFAF" w14:textId="77777777" w:rsidR="007E2C06" w:rsidRDefault="007E2C06">
    <w:pPr>
      <w:pStyle w:val="lfej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13FE0"/>
    <w:multiLevelType w:val="multilevel"/>
    <w:tmpl w:val="8C261874"/>
    <w:lvl w:ilvl="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09AC302E"/>
    <w:multiLevelType w:val="hybridMultilevel"/>
    <w:tmpl w:val="C6B23B8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F5A3245"/>
    <w:multiLevelType w:val="singleLevel"/>
    <w:tmpl w:val="81DEC7D0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" w15:restartNumberingAfterBreak="0">
    <w:nsid w:val="1F997870"/>
    <w:multiLevelType w:val="hybridMultilevel"/>
    <w:tmpl w:val="8C261874"/>
    <w:lvl w:ilvl="0" w:tplc="040E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 w15:restartNumberingAfterBreak="0">
    <w:nsid w:val="207E3D40"/>
    <w:multiLevelType w:val="hybridMultilevel"/>
    <w:tmpl w:val="E16C88F0"/>
    <w:lvl w:ilvl="0" w:tplc="E0CC6C8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2C167FAB"/>
    <w:multiLevelType w:val="hybridMultilevel"/>
    <w:tmpl w:val="38AEE0B2"/>
    <w:lvl w:ilvl="0" w:tplc="CCE03B6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31E25A38"/>
    <w:multiLevelType w:val="hybridMultilevel"/>
    <w:tmpl w:val="53229FE8"/>
    <w:lvl w:ilvl="0" w:tplc="2EAA9D7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39523B18"/>
    <w:multiLevelType w:val="singleLevel"/>
    <w:tmpl w:val="91F4AA40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 w15:restartNumberingAfterBreak="0">
    <w:nsid w:val="3E672DF3"/>
    <w:multiLevelType w:val="hybridMultilevel"/>
    <w:tmpl w:val="106A06AE"/>
    <w:lvl w:ilvl="0" w:tplc="40684DD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 w15:restartNumberingAfterBreak="0">
    <w:nsid w:val="53C021AE"/>
    <w:multiLevelType w:val="hybridMultilevel"/>
    <w:tmpl w:val="B664AF58"/>
    <w:lvl w:ilvl="0" w:tplc="040E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 w15:restartNumberingAfterBreak="0">
    <w:nsid w:val="57760512"/>
    <w:multiLevelType w:val="hybridMultilevel"/>
    <w:tmpl w:val="230AACA2"/>
    <w:lvl w:ilvl="0" w:tplc="66926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6E4E91"/>
    <w:multiLevelType w:val="hybridMultilevel"/>
    <w:tmpl w:val="C9FA32FA"/>
    <w:lvl w:ilvl="0" w:tplc="58865D8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79B13D7B"/>
    <w:multiLevelType w:val="hybridMultilevel"/>
    <w:tmpl w:val="F3D4CB52"/>
    <w:lvl w:ilvl="0" w:tplc="C26410E2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2"/>
  </w:num>
  <w:num w:numId="5">
    <w:abstractNumId w:val="9"/>
  </w:num>
  <w:num w:numId="6">
    <w:abstractNumId w:val="3"/>
  </w:num>
  <w:num w:numId="7">
    <w:abstractNumId w:val="0"/>
  </w:num>
  <w:num w:numId="8">
    <w:abstractNumId w:val="8"/>
  </w:num>
  <w:num w:numId="9">
    <w:abstractNumId w:val="10"/>
  </w:num>
  <w:num w:numId="10">
    <w:abstractNumId w:val="1"/>
  </w:num>
  <w:num w:numId="11">
    <w:abstractNumId w:val="5"/>
  </w:num>
  <w:num w:numId="12">
    <w:abstractNumId w:val="12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690C"/>
    <w:rsid w:val="00003870"/>
    <w:rsid w:val="00012788"/>
    <w:rsid w:val="00013158"/>
    <w:rsid w:val="00013718"/>
    <w:rsid w:val="00014155"/>
    <w:rsid w:val="00021E11"/>
    <w:rsid w:val="00023243"/>
    <w:rsid w:val="0004161E"/>
    <w:rsid w:val="00041AC7"/>
    <w:rsid w:val="00044D98"/>
    <w:rsid w:val="0004637F"/>
    <w:rsid w:val="000470F9"/>
    <w:rsid w:val="00053A6C"/>
    <w:rsid w:val="00055A45"/>
    <w:rsid w:val="00074646"/>
    <w:rsid w:val="00075A06"/>
    <w:rsid w:val="00092677"/>
    <w:rsid w:val="00092734"/>
    <w:rsid w:val="00097245"/>
    <w:rsid w:val="000A67A0"/>
    <w:rsid w:val="000C02E3"/>
    <w:rsid w:val="000C5FBA"/>
    <w:rsid w:val="000D527B"/>
    <w:rsid w:val="000D695C"/>
    <w:rsid w:val="000E13DE"/>
    <w:rsid w:val="000E3136"/>
    <w:rsid w:val="000F0DFB"/>
    <w:rsid w:val="000F24D7"/>
    <w:rsid w:val="000F3ED5"/>
    <w:rsid w:val="001071D4"/>
    <w:rsid w:val="001236B6"/>
    <w:rsid w:val="00125B92"/>
    <w:rsid w:val="00141CAE"/>
    <w:rsid w:val="00153334"/>
    <w:rsid w:val="00163483"/>
    <w:rsid w:val="001637C0"/>
    <w:rsid w:val="00173106"/>
    <w:rsid w:val="0017348E"/>
    <w:rsid w:val="00174954"/>
    <w:rsid w:val="00182C38"/>
    <w:rsid w:val="00183344"/>
    <w:rsid w:val="001945E3"/>
    <w:rsid w:val="001A2FB0"/>
    <w:rsid w:val="001A6473"/>
    <w:rsid w:val="001B200D"/>
    <w:rsid w:val="001D0362"/>
    <w:rsid w:val="001D5BE1"/>
    <w:rsid w:val="001D6517"/>
    <w:rsid w:val="001E37F7"/>
    <w:rsid w:val="001E63A5"/>
    <w:rsid w:val="001E6AC1"/>
    <w:rsid w:val="001F20F7"/>
    <w:rsid w:val="001F3CFA"/>
    <w:rsid w:val="00206ACA"/>
    <w:rsid w:val="002072B7"/>
    <w:rsid w:val="002121DC"/>
    <w:rsid w:val="002255D4"/>
    <w:rsid w:val="00234B40"/>
    <w:rsid w:val="00235C5C"/>
    <w:rsid w:val="00250B93"/>
    <w:rsid w:val="0025330D"/>
    <w:rsid w:val="00262C36"/>
    <w:rsid w:val="002813A0"/>
    <w:rsid w:val="00292A5F"/>
    <w:rsid w:val="0029459B"/>
    <w:rsid w:val="002C4409"/>
    <w:rsid w:val="002C5762"/>
    <w:rsid w:val="002C7DCC"/>
    <w:rsid w:val="002E4A40"/>
    <w:rsid w:val="002F3E7B"/>
    <w:rsid w:val="002F53F8"/>
    <w:rsid w:val="00305A5F"/>
    <w:rsid w:val="0033662F"/>
    <w:rsid w:val="00337BBD"/>
    <w:rsid w:val="0034634A"/>
    <w:rsid w:val="0036135D"/>
    <w:rsid w:val="00366C2B"/>
    <w:rsid w:val="0037111B"/>
    <w:rsid w:val="00371B10"/>
    <w:rsid w:val="00377316"/>
    <w:rsid w:val="00392740"/>
    <w:rsid w:val="00393D76"/>
    <w:rsid w:val="0039743F"/>
    <w:rsid w:val="003A41AC"/>
    <w:rsid w:val="003B1150"/>
    <w:rsid w:val="003C55F1"/>
    <w:rsid w:val="003C64DF"/>
    <w:rsid w:val="003C73C7"/>
    <w:rsid w:val="003D22C3"/>
    <w:rsid w:val="003D28CA"/>
    <w:rsid w:val="003D2D7C"/>
    <w:rsid w:val="003E7139"/>
    <w:rsid w:val="003F12E9"/>
    <w:rsid w:val="003F50BA"/>
    <w:rsid w:val="0040051D"/>
    <w:rsid w:val="00417AE6"/>
    <w:rsid w:val="00424EDD"/>
    <w:rsid w:val="00427D26"/>
    <w:rsid w:val="004360BE"/>
    <w:rsid w:val="00437C05"/>
    <w:rsid w:val="00440785"/>
    <w:rsid w:val="00441F33"/>
    <w:rsid w:val="004440C7"/>
    <w:rsid w:val="004505E1"/>
    <w:rsid w:val="004528DF"/>
    <w:rsid w:val="00460C1A"/>
    <w:rsid w:val="00463801"/>
    <w:rsid w:val="00467868"/>
    <w:rsid w:val="00473105"/>
    <w:rsid w:val="00477958"/>
    <w:rsid w:val="00486ECF"/>
    <w:rsid w:val="00487AF6"/>
    <w:rsid w:val="00495B04"/>
    <w:rsid w:val="004A2BEC"/>
    <w:rsid w:val="004A5DE8"/>
    <w:rsid w:val="004B6C79"/>
    <w:rsid w:val="004D2A00"/>
    <w:rsid w:val="004F5A7E"/>
    <w:rsid w:val="004F6353"/>
    <w:rsid w:val="005003AD"/>
    <w:rsid w:val="00503AFC"/>
    <w:rsid w:val="005059FE"/>
    <w:rsid w:val="00510702"/>
    <w:rsid w:val="005177AF"/>
    <w:rsid w:val="00521F13"/>
    <w:rsid w:val="005456B1"/>
    <w:rsid w:val="00551FC8"/>
    <w:rsid w:val="00556612"/>
    <w:rsid w:val="00557DDC"/>
    <w:rsid w:val="00575105"/>
    <w:rsid w:val="0058095D"/>
    <w:rsid w:val="00584D76"/>
    <w:rsid w:val="00590529"/>
    <w:rsid w:val="005937BD"/>
    <w:rsid w:val="005A3E57"/>
    <w:rsid w:val="005A5EB3"/>
    <w:rsid w:val="005E670E"/>
    <w:rsid w:val="005E6A23"/>
    <w:rsid w:val="005F036E"/>
    <w:rsid w:val="005F224A"/>
    <w:rsid w:val="005F5427"/>
    <w:rsid w:val="005F7865"/>
    <w:rsid w:val="00602AE3"/>
    <w:rsid w:val="00604552"/>
    <w:rsid w:val="00624BE4"/>
    <w:rsid w:val="006407E1"/>
    <w:rsid w:val="00642267"/>
    <w:rsid w:val="00646F31"/>
    <w:rsid w:val="006547E8"/>
    <w:rsid w:val="00663BCB"/>
    <w:rsid w:val="00670009"/>
    <w:rsid w:val="00672E60"/>
    <w:rsid w:val="006959D6"/>
    <w:rsid w:val="006A5514"/>
    <w:rsid w:val="006C53A6"/>
    <w:rsid w:val="006C5F54"/>
    <w:rsid w:val="006D6CB7"/>
    <w:rsid w:val="006F5E46"/>
    <w:rsid w:val="006F6D65"/>
    <w:rsid w:val="006F6E04"/>
    <w:rsid w:val="00702FF4"/>
    <w:rsid w:val="00707998"/>
    <w:rsid w:val="00720361"/>
    <w:rsid w:val="007213A6"/>
    <w:rsid w:val="00727641"/>
    <w:rsid w:val="00731199"/>
    <w:rsid w:val="00741D53"/>
    <w:rsid w:val="0074456C"/>
    <w:rsid w:val="0074718E"/>
    <w:rsid w:val="00751F02"/>
    <w:rsid w:val="00753DCC"/>
    <w:rsid w:val="00756465"/>
    <w:rsid w:val="007645FD"/>
    <w:rsid w:val="00764E4F"/>
    <w:rsid w:val="00774426"/>
    <w:rsid w:val="0077500C"/>
    <w:rsid w:val="007961BF"/>
    <w:rsid w:val="007971B3"/>
    <w:rsid w:val="00797BF0"/>
    <w:rsid w:val="007B0D15"/>
    <w:rsid w:val="007B2D36"/>
    <w:rsid w:val="007B4A22"/>
    <w:rsid w:val="007E2C06"/>
    <w:rsid w:val="007E7921"/>
    <w:rsid w:val="0080383D"/>
    <w:rsid w:val="00815412"/>
    <w:rsid w:val="00821E7D"/>
    <w:rsid w:val="00822FA1"/>
    <w:rsid w:val="00827798"/>
    <w:rsid w:val="00850232"/>
    <w:rsid w:val="00852E7E"/>
    <w:rsid w:val="0086168E"/>
    <w:rsid w:val="00862B0F"/>
    <w:rsid w:val="008677F0"/>
    <w:rsid w:val="00871A2C"/>
    <w:rsid w:val="00876EAA"/>
    <w:rsid w:val="008875F5"/>
    <w:rsid w:val="008A6AC2"/>
    <w:rsid w:val="008A6FB5"/>
    <w:rsid w:val="008A7297"/>
    <w:rsid w:val="008B46A3"/>
    <w:rsid w:val="008B4AD3"/>
    <w:rsid w:val="008C621E"/>
    <w:rsid w:val="008D16EE"/>
    <w:rsid w:val="008E4FE5"/>
    <w:rsid w:val="009148CD"/>
    <w:rsid w:val="00917CAE"/>
    <w:rsid w:val="00930678"/>
    <w:rsid w:val="009306F3"/>
    <w:rsid w:val="00934D01"/>
    <w:rsid w:val="00935634"/>
    <w:rsid w:val="009437E0"/>
    <w:rsid w:val="00945CBA"/>
    <w:rsid w:val="009565DD"/>
    <w:rsid w:val="0097102F"/>
    <w:rsid w:val="0097565C"/>
    <w:rsid w:val="00976BF6"/>
    <w:rsid w:val="00983574"/>
    <w:rsid w:val="0098464A"/>
    <w:rsid w:val="00994427"/>
    <w:rsid w:val="009A222F"/>
    <w:rsid w:val="009A4B79"/>
    <w:rsid w:val="009C2479"/>
    <w:rsid w:val="009D08FE"/>
    <w:rsid w:val="009D0A9C"/>
    <w:rsid w:val="009D173F"/>
    <w:rsid w:val="009E1C59"/>
    <w:rsid w:val="009E61B4"/>
    <w:rsid w:val="009E6928"/>
    <w:rsid w:val="009E6B0C"/>
    <w:rsid w:val="009E7A4A"/>
    <w:rsid w:val="009F02DD"/>
    <w:rsid w:val="00A04E13"/>
    <w:rsid w:val="00A10F0E"/>
    <w:rsid w:val="00A30795"/>
    <w:rsid w:val="00A31E86"/>
    <w:rsid w:val="00A36C78"/>
    <w:rsid w:val="00A557BB"/>
    <w:rsid w:val="00A67912"/>
    <w:rsid w:val="00A72E22"/>
    <w:rsid w:val="00A77408"/>
    <w:rsid w:val="00A809C2"/>
    <w:rsid w:val="00A85BB6"/>
    <w:rsid w:val="00A8767A"/>
    <w:rsid w:val="00A926E0"/>
    <w:rsid w:val="00AA35A8"/>
    <w:rsid w:val="00AA3736"/>
    <w:rsid w:val="00AA7EA7"/>
    <w:rsid w:val="00AC040E"/>
    <w:rsid w:val="00AC35CA"/>
    <w:rsid w:val="00AF47EF"/>
    <w:rsid w:val="00B002E6"/>
    <w:rsid w:val="00B1450E"/>
    <w:rsid w:val="00B2537A"/>
    <w:rsid w:val="00B26588"/>
    <w:rsid w:val="00B30685"/>
    <w:rsid w:val="00B4406E"/>
    <w:rsid w:val="00B70199"/>
    <w:rsid w:val="00B846C8"/>
    <w:rsid w:val="00BA006E"/>
    <w:rsid w:val="00BA3A3A"/>
    <w:rsid w:val="00BA5FA9"/>
    <w:rsid w:val="00BC322D"/>
    <w:rsid w:val="00BC3813"/>
    <w:rsid w:val="00BE0AA6"/>
    <w:rsid w:val="00BE2C8C"/>
    <w:rsid w:val="00BE7791"/>
    <w:rsid w:val="00BF1779"/>
    <w:rsid w:val="00C02984"/>
    <w:rsid w:val="00C06022"/>
    <w:rsid w:val="00C1783E"/>
    <w:rsid w:val="00C26605"/>
    <w:rsid w:val="00C32E65"/>
    <w:rsid w:val="00C568A1"/>
    <w:rsid w:val="00C61371"/>
    <w:rsid w:val="00C65A0A"/>
    <w:rsid w:val="00C73B3E"/>
    <w:rsid w:val="00C90E94"/>
    <w:rsid w:val="00C96CFC"/>
    <w:rsid w:val="00CA4204"/>
    <w:rsid w:val="00CC742D"/>
    <w:rsid w:val="00CD37DE"/>
    <w:rsid w:val="00CE122B"/>
    <w:rsid w:val="00CE4705"/>
    <w:rsid w:val="00CE67E0"/>
    <w:rsid w:val="00CF0333"/>
    <w:rsid w:val="00CF21B0"/>
    <w:rsid w:val="00CF4E24"/>
    <w:rsid w:val="00D160CC"/>
    <w:rsid w:val="00D37C12"/>
    <w:rsid w:val="00D420B7"/>
    <w:rsid w:val="00D45390"/>
    <w:rsid w:val="00D55E43"/>
    <w:rsid w:val="00D63EBE"/>
    <w:rsid w:val="00D75880"/>
    <w:rsid w:val="00D767CD"/>
    <w:rsid w:val="00D82152"/>
    <w:rsid w:val="00D84F4B"/>
    <w:rsid w:val="00D8609E"/>
    <w:rsid w:val="00D91369"/>
    <w:rsid w:val="00D93E62"/>
    <w:rsid w:val="00D96B80"/>
    <w:rsid w:val="00DA1CD9"/>
    <w:rsid w:val="00DC15E9"/>
    <w:rsid w:val="00DD2BDC"/>
    <w:rsid w:val="00DE2378"/>
    <w:rsid w:val="00E021A0"/>
    <w:rsid w:val="00E042AF"/>
    <w:rsid w:val="00E075D8"/>
    <w:rsid w:val="00E26264"/>
    <w:rsid w:val="00E321D0"/>
    <w:rsid w:val="00E532B9"/>
    <w:rsid w:val="00E61023"/>
    <w:rsid w:val="00E63E5B"/>
    <w:rsid w:val="00E6451A"/>
    <w:rsid w:val="00E7631A"/>
    <w:rsid w:val="00E76B46"/>
    <w:rsid w:val="00EA5291"/>
    <w:rsid w:val="00EB1548"/>
    <w:rsid w:val="00EB2260"/>
    <w:rsid w:val="00EB497D"/>
    <w:rsid w:val="00EC2B1C"/>
    <w:rsid w:val="00ED0274"/>
    <w:rsid w:val="00ED093C"/>
    <w:rsid w:val="00ED1064"/>
    <w:rsid w:val="00ED223C"/>
    <w:rsid w:val="00ED5A59"/>
    <w:rsid w:val="00ED625D"/>
    <w:rsid w:val="00ED7677"/>
    <w:rsid w:val="00EF719A"/>
    <w:rsid w:val="00F02942"/>
    <w:rsid w:val="00F05205"/>
    <w:rsid w:val="00F060B1"/>
    <w:rsid w:val="00F15A70"/>
    <w:rsid w:val="00F17BC6"/>
    <w:rsid w:val="00F21385"/>
    <w:rsid w:val="00F22701"/>
    <w:rsid w:val="00F232E7"/>
    <w:rsid w:val="00F26A19"/>
    <w:rsid w:val="00F3096C"/>
    <w:rsid w:val="00F35E54"/>
    <w:rsid w:val="00F4438B"/>
    <w:rsid w:val="00F50206"/>
    <w:rsid w:val="00F53F96"/>
    <w:rsid w:val="00F70DC5"/>
    <w:rsid w:val="00F71706"/>
    <w:rsid w:val="00F842A9"/>
    <w:rsid w:val="00F87F78"/>
    <w:rsid w:val="00F928B2"/>
    <w:rsid w:val="00F9690C"/>
    <w:rsid w:val="00FA190B"/>
    <w:rsid w:val="00FA2F6E"/>
    <w:rsid w:val="00FB0868"/>
    <w:rsid w:val="00FB1C56"/>
    <w:rsid w:val="00FC61AD"/>
    <w:rsid w:val="00FE05F2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F5D11BD"/>
  <w15:chartTrackingRefBased/>
  <w15:docId w15:val="{F43F292E-0EB3-4D3D-99B0-346F05FEE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rFonts w:ascii="Arial" w:hAnsi="Arial" w:cs="Arial"/>
      <w:b/>
      <w:bCs/>
      <w:sz w:val="20"/>
      <w:szCs w:val="20"/>
      <w:lang w:eastAsia="zh-TW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F0294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pPr>
      <w:keepNext/>
      <w:jc w:val="both"/>
      <w:outlineLvl w:val="2"/>
    </w:pPr>
    <w:rPr>
      <w:i/>
      <w:iCs/>
      <w:szCs w:val="20"/>
    </w:rPr>
  </w:style>
  <w:style w:type="character" w:default="1" w:styleId="Bekezdsalapbettpusa">
    <w:name w:val="Default Paragraph Font"/>
    <w:link w:val="Char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Szvegtrzs">
    <w:name w:val="Body Text"/>
    <w:basedOn w:val="Norml"/>
    <w:rsid w:val="00A04E13"/>
    <w:pPr>
      <w:suppressAutoHyphens/>
      <w:jc w:val="both"/>
    </w:pPr>
    <w:rPr>
      <w:lang w:eastAsia="ar-SA"/>
    </w:rPr>
  </w:style>
  <w:style w:type="paragraph" w:customStyle="1" w:styleId="Char">
    <w:name w:val=" Char"/>
    <w:basedOn w:val="Norml"/>
    <w:link w:val="Bekezdsalapbettpusa"/>
    <w:rsid w:val="002C576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Listaszerbekezds">
    <w:name w:val="List Paragraph"/>
    <w:basedOn w:val="Norml"/>
    <w:qFormat/>
    <w:rsid w:val="0072764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Hiperhivatkozs">
    <w:name w:val="Hyperlink"/>
    <w:rsid w:val="00727641"/>
    <w:rPr>
      <w:color w:val="0000FF"/>
      <w:u w:val="single"/>
    </w:rPr>
  </w:style>
  <w:style w:type="paragraph" w:styleId="lfej">
    <w:name w:val="header"/>
    <w:basedOn w:val="Norml"/>
    <w:rsid w:val="0037111B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37111B"/>
    <w:pPr>
      <w:tabs>
        <w:tab w:val="center" w:pos="4536"/>
        <w:tab w:val="right" w:pos="9072"/>
      </w:tabs>
    </w:pPr>
  </w:style>
  <w:style w:type="paragraph" w:customStyle="1" w:styleId="Char0">
    <w:name w:val="Char"/>
    <w:basedOn w:val="Norml"/>
    <w:rsid w:val="00F17BC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Cmsor2Char">
    <w:name w:val="Címsor 2 Char"/>
    <w:link w:val="Cmsor2"/>
    <w:semiHidden/>
    <w:rsid w:val="00F0294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Buborkszveg">
    <w:name w:val="Balloon Text"/>
    <w:basedOn w:val="Norml"/>
    <w:link w:val="BuborkszvegChar"/>
    <w:rsid w:val="0077500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7750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60978-073F-456E-8B49-DC2F56ED4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1101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2004-es beruházási tervünkben szereplő hőközpont rekonstrukciókhoz kérjük előzetes, tájékoztató jellegű árajánlatukat az alá</vt:lpstr>
    </vt:vector>
  </TitlesOfParts>
  <Company>Fazekas Miklós</Company>
  <LinksUpToDate>false</LinksUpToDate>
  <CharactersWithSpaces>8687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2004-es beruházási tervünkben szereplő hőközpont rekonstrukciókhoz kérjük előzetes, tájékoztató jellegű árajánlatukat az alá</dc:title>
  <dc:subject/>
  <dc:creator>Bodolay Gábor</dc:creator>
  <cp:keywords/>
  <dc:description/>
  <cp:lastModifiedBy>Kovács Gábor</cp:lastModifiedBy>
  <cp:revision>2</cp:revision>
  <cp:lastPrinted>2021-04-15T05:50:00Z</cp:lastPrinted>
  <dcterms:created xsi:type="dcterms:W3CDTF">2021-04-29T11:06:00Z</dcterms:created>
  <dcterms:modified xsi:type="dcterms:W3CDTF">2021-04-29T11:06:00Z</dcterms:modified>
</cp:coreProperties>
</file>